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64936" w14:textId="543BC8BE" w:rsidR="00902B6D" w:rsidRPr="00194791" w:rsidRDefault="00311C99" w:rsidP="005E63CC">
      <w:pPr>
        <w:jc w:val="both"/>
        <w:rPr>
          <w:lang w:val="en-US"/>
        </w:rPr>
      </w:pPr>
      <w:r w:rsidRPr="00194791">
        <w:rPr>
          <w:lang w:val="en-US"/>
        </w:rPr>
        <w:t>Press release, 2</w:t>
      </w:r>
      <w:r w:rsidR="00FE033C">
        <w:rPr>
          <w:lang w:val="en-US"/>
        </w:rPr>
        <w:t>4</w:t>
      </w:r>
      <w:r w:rsidRPr="00194791">
        <w:rPr>
          <w:lang w:val="en-US"/>
        </w:rPr>
        <w:t xml:space="preserve"> April 202</w:t>
      </w:r>
      <w:r w:rsidR="00FE033C">
        <w:rPr>
          <w:lang w:val="en-US"/>
        </w:rPr>
        <w:t>4</w:t>
      </w:r>
    </w:p>
    <w:p w14:paraId="4D529787" w14:textId="36B5E788" w:rsidR="00311C99" w:rsidRPr="00194791" w:rsidRDefault="00311C99" w:rsidP="005E63CC">
      <w:pPr>
        <w:jc w:val="both"/>
        <w:rPr>
          <w:b/>
          <w:sz w:val="40"/>
          <w:szCs w:val="40"/>
          <w:lang w:val="en-US"/>
        </w:rPr>
      </w:pPr>
      <w:r w:rsidRPr="00194791">
        <w:rPr>
          <w:b/>
          <w:sz w:val="40"/>
          <w:szCs w:val="40"/>
          <w:lang w:val="en-US"/>
        </w:rPr>
        <w:t>Bulletin from</w:t>
      </w:r>
      <w:r w:rsidR="0016707E" w:rsidRPr="00194791">
        <w:rPr>
          <w:b/>
          <w:sz w:val="40"/>
          <w:szCs w:val="40"/>
          <w:lang w:val="en-US"/>
        </w:rPr>
        <w:t xml:space="preserve"> annual general meeting</w:t>
      </w:r>
      <w:r w:rsidR="005559F1" w:rsidRPr="00194791">
        <w:rPr>
          <w:b/>
          <w:sz w:val="40"/>
          <w:szCs w:val="40"/>
          <w:lang w:val="en-US"/>
        </w:rPr>
        <w:t xml:space="preserve"> on 2</w:t>
      </w:r>
      <w:r w:rsidR="00FE033C">
        <w:rPr>
          <w:b/>
          <w:sz w:val="40"/>
          <w:szCs w:val="40"/>
          <w:lang w:val="en-US"/>
        </w:rPr>
        <w:t>4</w:t>
      </w:r>
      <w:r w:rsidR="005559F1" w:rsidRPr="00194791">
        <w:rPr>
          <w:b/>
          <w:sz w:val="40"/>
          <w:szCs w:val="40"/>
          <w:lang w:val="en-US"/>
        </w:rPr>
        <w:t xml:space="preserve"> April 202</w:t>
      </w:r>
      <w:r w:rsidR="00FE033C">
        <w:rPr>
          <w:b/>
          <w:sz w:val="40"/>
          <w:szCs w:val="40"/>
          <w:lang w:val="en-US"/>
        </w:rPr>
        <w:t>4</w:t>
      </w:r>
      <w:r w:rsidR="0016707E" w:rsidRPr="00194791">
        <w:rPr>
          <w:b/>
          <w:sz w:val="40"/>
          <w:szCs w:val="40"/>
          <w:lang w:val="en-US"/>
        </w:rPr>
        <w:t xml:space="preserve"> </w:t>
      </w:r>
      <w:r w:rsidR="005559F1" w:rsidRPr="00194791">
        <w:rPr>
          <w:b/>
          <w:sz w:val="40"/>
          <w:szCs w:val="40"/>
          <w:lang w:val="en-US"/>
        </w:rPr>
        <w:t xml:space="preserve">in </w:t>
      </w:r>
      <w:r w:rsidR="00FE033C">
        <w:rPr>
          <w:b/>
          <w:sz w:val="40"/>
          <w:szCs w:val="40"/>
          <w:lang w:val="en-US"/>
        </w:rPr>
        <w:t>Cheffelo</w:t>
      </w:r>
      <w:r w:rsidR="005559F1" w:rsidRPr="00194791">
        <w:rPr>
          <w:b/>
          <w:sz w:val="40"/>
          <w:szCs w:val="40"/>
          <w:lang w:val="en-US"/>
        </w:rPr>
        <w:t xml:space="preserve"> AB (</w:t>
      </w:r>
      <w:proofErr w:type="spellStart"/>
      <w:r w:rsidR="005559F1" w:rsidRPr="00194791">
        <w:rPr>
          <w:b/>
          <w:sz w:val="40"/>
          <w:szCs w:val="40"/>
          <w:lang w:val="en-US"/>
        </w:rPr>
        <w:t>publ</w:t>
      </w:r>
      <w:proofErr w:type="spellEnd"/>
      <w:r w:rsidR="005559F1" w:rsidRPr="00194791">
        <w:rPr>
          <w:b/>
          <w:sz w:val="40"/>
          <w:szCs w:val="40"/>
          <w:lang w:val="en-US"/>
        </w:rPr>
        <w:t xml:space="preserve">) </w:t>
      </w:r>
    </w:p>
    <w:p w14:paraId="748C0130" w14:textId="121820AA" w:rsidR="005559F1" w:rsidRPr="00194791" w:rsidRDefault="005559F1" w:rsidP="005E63CC">
      <w:pPr>
        <w:spacing w:after="0"/>
        <w:jc w:val="both"/>
        <w:rPr>
          <w:b/>
          <w:lang w:val="en-US"/>
        </w:rPr>
      </w:pPr>
      <w:r w:rsidRPr="00194791">
        <w:rPr>
          <w:b/>
          <w:lang w:val="en-US"/>
        </w:rPr>
        <w:t xml:space="preserve">On </w:t>
      </w:r>
      <w:r w:rsidR="001B054D" w:rsidRPr="00194791">
        <w:rPr>
          <w:b/>
          <w:lang w:val="en-US"/>
        </w:rPr>
        <w:t>Wednesday, 2</w:t>
      </w:r>
      <w:r w:rsidR="00FE033C">
        <w:rPr>
          <w:b/>
          <w:lang w:val="en-US"/>
        </w:rPr>
        <w:t>4</w:t>
      </w:r>
      <w:r w:rsidR="001B054D" w:rsidRPr="00194791">
        <w:rPr>
          <w:b/>
          <w:lang w:val="en-US"/>
        </w:rPr>
        <w:t xml:space="preserve"> April 202</w:t>
      </w:r>
      <w:r w:rsidR="00FE033C">
        <w:rPr>
          <w:b/>
          <w:lang w:val="en-US"/>
        </w:rPr>
        <w:t>4</w:t>
      </w:r>
      <w:r w:rsidR="001B054D" w:rsidRPr="00194791">
        <w:rPr>
          <w:b/>
          <w:lang w:val="en-US"/>
        </w:rPr>
        <w:t xml:space="preserve">, </w:t>
      </w:r>
      <w:r w:rsidR="00FE033C">
        <w:rPr>
          <w:b/>
          <w:lang w:val="en-US"/>
        </w:rPr>
        <w:t>Cheffelo</w:t>
      </w:r>
      <w:r w:rsidR="001B054D" w:rsidRPr="00194791">
        <w:rPr>
          <w:b/>
          <w:lang w:val="en-US"/>
        </w:rPr>
        <w:t xml:space="preserve"> AB (</w:t>
      </w:r>
      <w:proofErr w:type="spellStart"/>
      <w:r w:rsidR="001B054D" w:rsidRPr="00194791">
        <w:rPr>
          <w:b/>
          <w:lang w:val="en-US"/>
        </w:rPr>
        <w:t>publ</w:t>
      </w:r>
      <w:proofErr w:type="spellEnd"/>
      <w:r w:rsidR="001B054D" w:rsidRPr="00194791">
        <w:rPr>
          <w:b/>
          <w:lang w:val="en-US"/>
        </w:rPr>
        <w:t xml:space="preserve">) held its annual general meeting </w:t>
      </w:r>
      <w:r w:rsidR="007B0019" w:rsidRPr="00194791">
        <w:rPr>
          <w:b/>
          <w:lang w:val="en-US"/>
        </w:rPr>
        <w:t xml:space="preserve">in </w:t>
      </w:r>
      <w:proofErr w:type="spellStart"/>
      <w:r w:rsidR="00FE033C">
        <w:rPr>
          <w:b/>
          <w:lang w:val="en-US"/>
        </w:rPr>
        <w:t>Sundbyberg</w:t>
      </w:r>
      <w:proofErr w:type="spellEnd"/>
      <w:r w:rsidR="007B0019" w:rsidRPr="00194791">
        <w:rPr>
          <w:b/>
          <w:lang w:val="en-US"/>
        </w:rPr>
        <w:t xml:space="preserve">. </w:t>
      </w:r>
      <w:r w:rsidR="001B054D" w:rsidRPr="00194791">
        <w:rPr>
          <w:b/>
          <w:lang w:val="en-US"/>
        </w:rPr>
        <w:t>The annual general meeting revolved upon, inter alia, the following</w:t>
      </w:r>
      <w:r w:rsidR="00D05466" w:rsidRPr="00194791">
        <w:rPr>
          <w:b/>
          <w:lang w:val="en-US"/>
        </w:rPr>
        <w:t>.</w:t>
      </w:r>
    </w:p>
    <w:p w14:paraId="3A1684E6" w14:textId="77777777" w:rsidR="00941B2E" w:rsidRPr="00194791" w:rsidRDefault="00941B2E" w:rsidP="005E63CC">
      <w:pPr>
        <w:spacing w:after="0"/>
        <w:jc w:val="both"/>
        <w:rPr>
          <w:b/>
          <w:lang w:val="en-US"/>
        </w:rPr>
      </w:pPr>
    </w:p>
    <w:p w14:paraId="0CF54C24" w14:textId="77777777" w:rsidR="001B054D" w:rsidRPr="00194791" w:rsidRDefault="001B054D" w:rsidP="005E63CC">
      <w:pPr>
        <w:spacing w:after="0"/>
        <w:jc w:val="both"/>
        <w:rPr>
          <w:b/>
          <w:lang w:val="en-US"/>
        </w:rPr>
      </w:pPr>
      <w:r w:rsidRPr="00194791">
        <w:rPr>
          <w:b/>
          <w:lang w:val="en-US"/>
        </w:rPr>
        <w:t>Adoption of the balance sheets and income statements</w:t>
      </w:r>
    </w:p>
    <w:p w14:paraId="3976B9BA" w14:textId="072D88BB" w:rsidR="001B054D" w:rsidRPr="00194791" w:rsidRDefault="00FB17DF" w:rsidP="005E63CC">
      <w:pPr>
        <w:spacing w:after="0"/>
        <w:jc w:val="both"/>
        <w:rPr>
          <w:lang w:val="en-US"/>
        </w:rPr>
      </w:pPr>
      <w:r w:rsidRPr="00194791">
        <w:rPr>
          <w:lang w:val="en-US"/>
        </w:rPr>
        <w:t>The annual general meeting adopted the parent company's income statement and balance sheet, as well as the consolidated income statement and the consolidated balance sheet for the financial year 202</w:t>
      </w:r>
      <w:r w:rsidR="00FE033C">
        <w:rPr>
          <w:lang w:val="en-US"/>
        </w:rPr>
        <w:t>3</w:t>
      </w:r>
      <w:r w:rsidRPr="00194791">
        <w:rPr>
          <w:lang w:val="en-US"/>
        </w:rPr>
        <w:t xml:space="preserve">. </w:t>
      </w:r>
    </w:p>
    <w:p w14:paraId="1ABFD456" w14:textId="77777777" w:rsidR="00941B2E" w:rsidRPr="00194791" w:rsidRDefault="00941B2E" w:rsidP="005E63CC">
      <w:pPr>
        <w:spacing w:after="0"/>
        <w:jc w:val="both"/>
        <w:rPr>
          <w:lang w:val="en-US"/>
        </w:rPr>
      </w:pPr>
    </w:p>
    <w:p w14:paraId="4C41B0D2" w14:textId="77777777" w:rsidR="00FB17DF" w:rsidRPr="00194791" w:rsidRDefault="002F4533" w:rsidP="005E63CC">
      <w:pPr>
        <w:spacing w:after="0"/>
        <w:jc w:val="both"/>
        <w:rPr>
          <w:b/>
          <w:lang w:val="en-US"/>
        </w:rPr>
      </w:pPr>
      <w:r w:rsidRPr="00194791">
        <w:rPr>
          <w:b/>
          <w:lang w:val="en-US"/>
        </w:rPr>
        <w:t>Allocation of profit or loss</w:t>
      </w:r>
    </w:p>
    <w:p w14:paraId="0F29505E" w14:textId="77777777" w:rsidR="002F4533" w:rsidRPr="00194791" w:rsidRDefault="002F4533" w:rsidP="005E63CC">
      <w:pPr>
        <w:spacing w:after="0"/>
        <w:jc w:val="both"/>
        <w:rPr>
          <w:lang w:val="en-US"/>
        </w:rPr>
      </w:pPr>
      <w:r w:rsidRPr="00194791">
        <w:rPr>
          <w:lang w:val="en-US"/>
        </w:rPr>
        <w:t>The meeting resolved on allocation of the company's results according to the adopted balance sheet in accordance with the board's proposal. Consequently, it was resolved</w:t>
      </w:r>
      <w:r w:rsidR="00D05466" w:rsidRPr="00194791">
        <w:rPr>
          <w:lang w:val="en-US"/>
        </w:rPr>
        <w:t xml:space="preserve"> on a dividend in accordance with the following:</w:t>
      </w:r>
    </w:p>
    <w:p w14:paraId="3EFCE517" w14:textId="77777777" w:rsidR="00284EA6" w:rsidRPr="00194791" w:rsidRDefault="00284EA6" w:rsidP="005E63CC">
      <w:pPr>
        <w:spacing w:after="0"/>
        <w:jc w:val="both"/>
        <w:rPr>
          <w:lang w:val="en-US"/>
        </w:rPr>
      </w:pPr>
    </w:p>
    <w:p w14:paraId="5D7BD4C5" w14:textId="637098BA" w:rsidR="00941B2E" w:rsidRDefault="004B4025" w:rsidP="005E63CC">
      <w:pPr>
        <w:spacing w:after="0"/>
        <w:jc w:val="both"/>
        <w:rPr>
          <w:lang w:val="en-US"/>
        </w:rPr>
      </w:pPr>
      <w:r w:rsidRPr="004B4025">
        <w:rPr>
          <w:lang w:val="en-US"/>
        </w:rPr>
        <w:t>Of the available profits of SEK 4</w:t>
      </w:r>
      <w:r w:rsidR="003D675B">
        <w:rPr>
          <w:lang w:val="en-US"/>
        </w:rPr>
        <w:t>85</w:t>
      </w:r>
      <w:r w:rsidRPr="004B4025">
        <w:rPr>
          <w:lang w:val="en-US"/>
        </w:rPr>
        <w:t>,4</w:t>
      </w:r>
      <w:r w:rsidR="003D675B">
        <w:rPr>
          <w:lang w:val="en-US"/>
        </w:rPr>
        <w:t>54</w:t>
      </w:r>
      <w:r w:rsidRPr="004B4025">
        <w:rPr>
          <w:lang w:val="en-US"/>
        </w:rPr>
        <w:t>,</w:t>
      </w:r>
      <w:r w:rsidR="003D675B">
        <w:rPr>
          <w:lang w:val="en-US"/>
        </w:rPr>
        <w:t>975</w:t>
      </w:r>
      <w:r w:rsidRPr="004B4025">
        <w:rPr>
          <w:lang w:val="en-US"/>
        </w:rPr>
        <w:t xml:space="preserve"> dividends shall be paid by an amount of SEK </w:t>
      </w:r>
      <w:r w:rsidR="003D675B">
        <w:rPr>
          <w:lang w:val="en-US"/>
        </w:rPr>
        <w:t>1</w:t>
      </w:r>
      <w:r w:rsidRPr="004B4025">
        <w:rPr>
          <w:lang w:val="en-US"/>
        </w:rPr>
        <w:t>.</w:t>
      </w:r>
      <w:r w:rsidR="003D675B">
        <w:rPr>
          <w:lang w:val="en-US"/>
        </w:rPr>
        <w:t>78</w:t>
      </w:r>
      <w:r w:rsidRPr="004B4025">
        <w:rPr>
          <w:lang w:val="en-US"/>
        </w:rPr>
        <w:t xml:space="preserve"> per share, constituting a dividend of in total SEK </w:t>
      </w:r>
      <w:r w:rsidR="003D675B">
        <w:rPr>
          <w:lang w:val="en-US"/>
        </w:rPr>
        <w:t>22</w:t>
      </w:r>
      <w:r w:rsidRPr="004B4025">
        <w:rPr>
          <w:lang w:val="en-US"/>
        </w:rPr>
        <w:t>,</w:t>
      </w:r>
      <w:r w:rsidR="003D675B">
        <w:rPr>
          <w:lang w:val="en-US"/>
        </w:rPr>
        <w:t>567</w:t>
      </w:r>
      <w:r w:rsidRPr="004B4025">
        <w:rPr>
          <w:lang w:val="en-US"/>
        </w:rPr>
        <w:t>,</w:t>
      </w:r>
      <w:r w:rsidR="003D675B">
        <w:rPr>
          <w:lang w:val="en-US"/>
        </w:rPr>
        <w:t>894</w:t>
      </w:r>
      <w:r w:rsidRPr="004B4025">
        <w:rPr>
          <w:lang w:val="en-US"/>
        </w:rPr>
        <w:t>. It was resolved that the record date shall be 2</w:t>
      </w:r>
      <w:r w:rsidR="002F685B">
        <w:rPr>
          <w:lang w:val="en-US"/>
        </w:rPr>
        <w:t>6 April</w:t>
      </w:r>
      <w:r w:rsidRPr="004B4025">
        <w:rPr>
          <w:lang w:val="en-US"/>
        </w:rPr>
        <w:t xml:space="preserve"> 202</w:t>
      </w:r>
      <w:r w:rsidR="002F685B">
        <w:rPr>
          <w:lang w:val="en-US"/>
        </w:rPr>
        <w:t>4</w:t>
      </w:r>
      <w:r w:rsidRPr="004B4025">
        <w:rPr>
          <w:lang w:val="en-US"/>
        </w:rPr>
        <w:t xml:space="preserve">. Accordingly, the expected payment date is </w:t>
      </w:r>
      <w:r w:rsidR="002F685B">
        <w:rPr>
          <w:lang w:val="en-US"/>
        </w:rPr>
        <w:t>2</w:t>
      </w:r>
      <w:r w:rsidRPr="004B4025">
        <w:rPr>
          <w:lang w:val="en-US"/>
        </w:rPr>
        <w:t xml:space="preserve"> May 202</w:t>
      </w:r>
      <w:r w:rsidR="002F685B">
        <w:rPr>
          <w:lang w:val="en-US"/>
        </w:rPr>
        <w:t>4</w:t>
      </w:r>
      <w:r w:rsidRPr="004B4025">
        <w:rPr>
          <w:lang w:val="en-US"/>
        </w:rPr>
        <w:t>.</w:t>
      </w:r>
    </w:p>
    <w:p w14:paraId="1EAE8962" w14:textId="77777777" w:rsidR="004B4025" w:rsidRPr="00194791" w:rsidRDefault="004B4025" w:rsidP="005E63CC">
      <w:pPr>
        <w:spacing w:after="0"/>
        <w:jc w:val="both"/>
        <w:rPr>
          <w:lang w:val="en-US"/>
        </w:rPr>
      </w:pPr>
    </w:p>
    <w:p w14:paraId="729E6ABF" w14:textId="77777777" w:rsidR="005F6BF2" w:rsidRPr="00194791" w:rsidRDefault="00CA0840" w:rsidP="005E63CC">
      <w:pPr>
        <w:spacing w:after="0"/>
        <w:jc w:val="both"/>
        <w:rPr>
          <w:b/>
          <w:lang w:val="en-US"/>
        </w:rPr>
      </w:pPr>
      <w:r w:rsidRPr="00194791">
        <w:rPr>
          <w:b/>
          <w:lang w:val="en-US"/>
        </w:rPr>
        <w:t>The board of directors</w:t>
      </w:r>
    </w:p>
    <w:p w14:paraId="0629BDAB" w14:textId="7C8DD25E" w:rsidR="00BF191A" w:rsidRPr="00E86CBF" w:rsidRDefault="00E86CBF" w:rsidP="00E86CBF">
      <w:pPr>
        <w:rPr>
          <w:lang w:val="en-US"/>
        </w:rPr>
      </w:pPr>
      <w:r w:rsidRPr="00E86CBF">
        <w:rPr>
          <w:lang w:val="en-US"/>
        </w:rPr>
        <w:t xml:space="preserve">The annual general meeting resolved, in accordance with the nomination committee's proposal, that the board shall consist of five members, and re-elected board members Petter von Hedenberg, Charlotte Gogstad, Johan Kleberg, Olle Qvarnström and Therese Reuterswärd. </w:t>
      </w:r>
    </w:p>
    <w:p w14:paraId="545D4EF0" w14:textId="77777777" w:rsidR="00D05466" w:rsidRPr="00194791" w:rsidRDefault="00941B2E" w:rsidP="005E63CC">
      <w:pPr>
        <w:spacing w:after="0"/>
        <w:jc w:val="both"/>
        <w:rPr>
          <w:b/>
          <w:lang w:val="en-US"/>
        </w:rPr>
      </w:pPr>
      <w:r w:rsidRPr="00194791">
        <w:rPr>
          <w:b/>
          <w:lang w:val="en-US"/>
        </w:rPr>
        <w:t xml:space="preserve">Board </w:t>
      </w:r>
      <w:proofErr w:type="gramStart"/>
      <w:r w:rsidRPr="00194791">
        <w:rPr>
          <w:b/>
          <w:lang w:val="en-US"/>
        </w:rPr>
        <w:t>fees</w:t>
      </w:r>
      <w:proofErr w:type="gramEnd"/>
    </w:p>
    <w:p w14:paraId="1AAA2B4D" w14:textId="77777777" w:rsidR="00941B2E" w:rsidRPr="00194791" w:rsidRDefault="00941B2E" w:rsidP="005E63CC">
      <w:pPr>
        <w:jc w:val="both"/>
        <w:rPr>
          <w:lang w:val="en-US"/>
        </w:rPr>
      </w:pPr>
      <w:r w:rsidRPr="00194791">
        <w:rPr>
          <w:lang w:val="en-US"/>
        </w:rPr>
        <w:t xml:space="preserve">The annual </w:t>
      </w:r>
      <w:r w:rsidR="00013EA2" w:rsidRPr="00194791">
        <w:rPr>
          <w:lang w:val="en-US"/>
        </w:rPr>
        <w:t>general meeting resolved that fee to each of the board members shall amount to SEK 200,000 annually and a fee</w:t>
      </w:r>
      <w:r w:rsidR="008C7AE3" w:rsidRPr="00194791">
        <w:rPr>
          <w:lang w:val="en-US"/>
        </w:rPr>
        <w:t xml:space="preserve"> to the chairman of the board shall be SEK 500,000 annually.</w:t>
      </w:r>
    </w:p>
    <w:p w14:paraId="0D4BE1D9" w14:textId="77777777" w:rsidR="008C7AE3" w:rsidRPr="00194791" w:rsidRDefault="008C7AE3" w:rsidP="005E63CC">
      <w:pPr>
        <w:spacing w:after="0"/>
        <w:jc w:val="both"/>
        <w:rPr>
          <w:b/>
          <w:lang w:val="en-US"/>
        </w:rPr>
      </w:pPr>
      <w:r w:rsidRPr="00194791">
        <w:rPr>
          <w:b/>
          <w:lang w:val="en-US"/>
        </w:rPr>
        <w:t>Auditor</w:t>
      </w:r>
      <w:r w:rsidR="00E007F0" w:rsidRPr="00194791">
        <w:rPr>
          <w:b/>
          <w:lang w:val="en-US"/>
        </w:rPr>
        <w:t>s</w:t>
      </w:r>
    </w:p>
    <w:p w14:paraId="474E6A00" w14:textId="14805631" w:rsidR="007236D0" w:rsidRDefault="007236D0" w:rsidP="005E63CC">
      <w:pPr>
        <w:spacing w:after="0"/>
        <w:jc w:val="both"/>
        <w:rPr>
          <w:lang w:val="en-US"/>
        </w:rPr>
      </w:pPr>
      <w:r w:rsidRPr="007236D0">
        <w:rPr>
          <w:lang w:val="en-US"/>
        </w:rPr>
        <w:t>The Annual General Meeting also decided, in accordance with the Nomination Committee's proposal, to elect an auditor and to appoint the registered auditing firm KPMG AB as the company's auditor for the period until the end of the next Annual General Meeting.</w:t>
      </w:r>
    </w:p>
    <w:p w14:paraId="5E161DC7" w14:textId="77777777" w:rsidR="00E069C8" w:rsidRPr="00D237A0" w:rsidRDefault="00E069C8" w:rsidP="00E069C8">
      <w:pPr>
        <w:spacing w:after="0"/>
        <w:jc w:val="both"/>
        <w:rPr>
          <w:lang w:val="en-US"/>
        </w:rPr>
      </w:pPr>
    </w:p>
    <w:p w14:paraId="033004C9" w14:textId="77777777" w:rsidR="00432D25" w:rsidRDefault="00432D25">
      <w:pPr>
        <w:rPr>
          <w:b/>
          <w:lang w:val="en-US"/>
        </w:rPr>
      </w:pPr>
      <w:r>
        <w:rPr>
          <w:b/>
          <w:lang w:val="en-US"/>
        </w:rPr>
        <w:br w:type="page"/>
      </w:r>
    </w:p>
    <w:p w14:paraId="1469E5FA" w14:textId="2B6CACDB" w:rsidR="00E359AD" w:rsidRPr="00D237A0" w:rsidRDefault="00E359AD" w:rsidP="005E63CC">
      <w:pPr>
        <w:spacing w:after="0"/>
        <w:jc w:val="both"/>
        <w:rPr>
          <w:b/>
          <w:lang w:val="en-US"/>
        </w:rPr>
      </w:pPr>
      <w:r w:rsidRPr="00D237A0">
        <w:rPr>
          <w:b/>
          <w:lang w:val="en-US"/>
        </w:rPr>
        <w:lastRenderedPageBreak/>
        <w:t>For further information, please contact:</w:t>
      </w:r>
    </w:p>
    <w:p w14:paraId="3DA86377" w14:textId="77777777" w:rsidR="00E359AD" w:rsidRPr="00D237A0" w:rsidRDefault="004F3C1D" w:rsidP="005E63CC">
      <w:pPr>
        <w:spacing w:after="0"/>
        <w:jc w:val="both"/>
        <w:rPr>
          <w:lang w:val="en-US"/>
        </w:rPr>
      </w:pPr>
      <w:r w:rsidRPr="00D237A0">
        <w:rPr>
          <w:lang w:val="en-US"/>
        </w:rPr>
        <w:t>________________________________________________________________________________</w:t>
      </w:r>
    </w:p>
    <w:p w14:paraId="7FFC962E" w14:textId="77777777" w:rsidR="004F3C1D" w:rsidRPr="00D237A0" w:rsidRDefault="004F3C1D" w:rsidP="005E63CC">
      <w:pPr>
        <w:spacing w:after="0"/>
        <w:jc w:val="both"/>
        <w:rPr>
          <w:lang w:val="en-US"/>
        </w:rPr>
      </w:pPr>
    </w:p>
    <w:p w14:paraId="181A6DA1" w14:textId="1CB6FFE5" w:rsidR="004F3C1D" w:rsidRPr="00D237A0" w:rsidRDefault="004F3C1D" w:rsidP="005E63CC">
      <w:pPr>
        <w:spacing w:after="0"/>
        <w:jc w:val="both"/>
        <w:rPr>
          <w:lang w:val="en-US"/>
        </w:rPr>
      </w:pPr>
      <w:r w:rsidRPr="00D237A0">
        <w:rPr>
          <w:lang w:val="en-US"/>
        </w:rPr>
        <w:t xml:space="preserve">Peter Bodor, Head of Corporate Communications, </w:t>
      </w:r>
      <w:r w:rsidR="009852CF">
        <w:rPr>
          <w:lang w:val="en-US"/>
        </w:rPr>
        <w:t>Cheffelo</w:t>
      </w:r>
    </w:p>
    <w:p w14:paraId="48EC8A56" w14:textId="77777777" w:rsidR="004F3C1D" w:rsidRPr="00897546" w:rsidRDefault="004F3C1D" w:rsidP="005E63CC">
      <w:pPr>
        <w:spacing w:after="0"/>
        <w:jc w:val="both"/>
        <w:rPr>
          <w:lang w:val="de-DE"/>
        </w:rPr>
      </w:pPr>
      <w:r w:rsidRPr="00897546">
        <w:rPr>
          <w:lang w:val="de-DE"/>
        </w:rPr>
        <w:t>Mob: +46 706 48 70 65</w:t>
      </w:r>
    </w:p>
    <w:p w14:paraId="3583DEB5" w14:textId="4015BC6A" w:rsidR="004F3C1D" w:rsidRDefault="004F3C1D" w:rsidP="005E63CC">
      <w:pPr>
        <w:spacing w:after="0"/>
        <w:jc w:val="both"/>
        <w:rPr>
          <w:lang w:val="de-DE"/>
        </w:rPr>
      </w:pPr>
      <w:proofErr w:type="spellStart"/>
      <w:r w:rsidRPr="002A11E0">
        <w:rPr>
          <w:lang w:val="de-DE"/>
        </w:rPr>
        <w:t>E-</w:t>
      </w:r>
      <w:r w:rsidR="002A11E0" w:rsidRPr="002A11E0">
        <w:rPr>
          <w:lang w:val="de-DE"/>
        </w:rPr>
        <w:t>mail</w:t>
      </w:r>
      <w:proofErr w:type="spellEnd"/>
      <w:r w:rsidR="002A11E0" w:rsidRPr="002A11E0">
        <w:rPr>
          <w:lang w:val="de-DE"/>
        </w:rPr>
        <w:t xml:space="preserve">: </w:t>
      </w:r>
      <w:hyperlink r:id="rId11" w:history="1">
        <w:r w:rsidR="00B31734">
          <w:rPr>
            <w:rStyle w:val="Hyperlink"/>
            <w:lang w:val="de-DE"/>
          </w:rPr>
          <w:t>peter.bodor@cheffelo.com</w:t>
        </w:r>
      </w:hyperlink>
    </w:p>
    <w:p w14:paraId="3AF88AC3" w14:textId="77777777" w:rsidR="009852CF" w:rsidRDefault="009852CF" w:rsidP="009852CF">
      <w:pPr>
        <w:spacing w:after="0"/>
        <w:jc w:val="both"/>
        <w:rPr>
          <w:lang w:val="de-DE"/>
        </w:rPr>
      </w:pPr>
    </w:p>
    <w:p w14:paraId="1C01DC73" w14:textId="0DD2DE88" w:rsidR="009852CF" w:rsidRDefault="009852CF" w:rsidP="009852CF">
      <w:pPr>
        <w:spacing w:after="0"/>
        <w:jc w:val="both"/>
        <w:rPr>
          <w:lang w:val="de-DE"/>
        </w:rPr>
      </w:pPr>
      <w:r>
        <w:rPr>
          <w:lang w:val="de-DE"/>
        </w:rPr>
        <w:t xml:space="preserve">Erik Bergman, CFO, </w:t>
      </w:r>
      <w:r>
        <w:rPr>
          <w:lang w:val="de-DE"/>
        </w:rPr>
        <w:t>Cheffelo</w:t>
      </w:r>
    </w:p>
    <w:p w14:paraId="0E72DFD4" w14:textId="77777777" w:rsidR="009852CF" w:rsidRDefault="009852CF" w:rsidP="009852CF">
      <w:pPr>
        <w:spacing w:after="0"/>
        <w:jc w:val="both"/>
        <w:rPr>
          <w:lang w:val="de-DE"/>
        </w:rPr>
      </w:pPr>
      <w:r>
        <w:rPr>
          <w:lang w:val="de-DE"/>
        </w:rPr>
        <w:t>Mob: +46 707 74 49 73</w:t>
      </w:r>
    </w:p>
    <w:p w14:paraId="68017665" w14:textId="77777777" w:rsidR="009852CF" w:rsidRDefault="009852CF" w:rsidP="009852CF">
      <w:pPr>
        <w:spacing w:after="0"/>
        <w:rPr>
          <w:lang w:val="de-DE"/>
        </w:rPr>
      </w:pPr>
      <w:r>
        <w:rPr>
          <w:lang w:val="de-DE"/>
        </w:rPr>
        <w:t xml:space="preserve">E-Mail: </w:t>
      </w:r>
      <w:hyperlink r:id="rId12" w:history="1">
        <w:r>
          <w:rPr>
            <w:rStyle w:val="Hyperlink"/>
            <w:lang w:val="de-DE"/>
          </w:rPr>
          <w:t>erik.bergman@cheffelo.com</w:t>
        </w:r>
      </w:hyperlink>
    </w:p>
    <w:p w14:paraId="58912156" w14:textId="77777777" w:rsidR="00B94BF4" w:rsidRDefault="00B94BF4" w:rsidP="005E63CC">
      <w:pPr>
        <w:spacing w:after="0"/>
        <w:jc w:val="both"/>
        <w:rPr>
          <w:lang w:val="de-DE"/>
        </w:rPr>
      </w:pPr>
    </w:p>
    <w:p w14:paraId="685C23E8" w14:textId="4ABDBA99" w:rsidR="002A11E0" w:rsidRPr="005E63CC" w:rsidRDefault="002A11E0" w:rsidP="005E63CC">
      <w:pPr>
        <w:spacing w:after="0"/>
        <w:jc w:val="both"/>
        <w:rPr>
          <w:lang w:val="en-US"/>
        </w:rPr>
      </w:pPr>
      <w:r w:rsidRPr="005E63CC">
        <w:rPr>
          <w:lang w:val="en-US"/>
        </w:rPr>
        <w:t xml:space="preserve">Walker Kinman, CEO, </w:t>
      </w:r>
      <w:r w:rsidR="009852CF">
        <w:rPr>
          <w:lang w:val="en-US"/>
        </w:rPr>
        <w:t>Cheffelo</w:t>
      </w:r>
    </w:p>
    <w:p w14:paraId="31DA6DFF" w14:textId="77777777" w:rsidR="002A11E0" w:rsidRPr="005E63CC" w:rsidRDefault="002A11E0" w:rsidP="005E63CC">
      <w:pPr>
        <w:spacing w:after="0"/>
        <w:jc w:val="both"/>
        <w:rPr>
          <w:lang w:val="en-US"/>
        </w:rPr>
      </w:pPr>
      <w:r w:rsidRPr="005E63CC">
        <w:rPr>
          <w:lang w:val="en-US"/>
        </w:rPr>
        <w:t xml:space="preserve">Mob: +46 707 22 65 13 </w:t>
      </w:r>
    </w:p>
    <w:p w14:paraId="23BAAD00" w14:textId="7DED352B" w:rsidR="002A11E0" w:rsidRDefault="002A11E0" w:rsidP="005E63CC">
      <w:pPr>
        <w:spacing w:after="0"/>
        <w:jc w:val="both"/>
        <w:rPr>
          <w:lang w:val="de-DE"/>
        </w:rPr>
      </w:pPr>
      <w:proofErr w:type="spellStart"/>
      <w:r w:rsidRPr="002A11E0">
        <w:rPr>
          <w:lang w:val="de-DE"/>
        </w:rPr>
        <w:t>E-mail</w:t>
      </w:r>
      <w:proofErr w:type="spellEnd"/>
      <w:r w:rsidRPr="002A11E0">
        <w:rPr>
          <w:lang w:val="de-DE"/>
        </w:rPr>
        <w:t xml:space="preserve">: </w:t>
      </w:r>
      <w:hyperlink r:id="rId13" w:history="1">
        <w:r w:rsidR="00AF11B0">
          <w:rPr>
            <w:rStyle w:val="Hyperlink"/>
            <w:lang w:val="de-DE"/>
          </w:rPr>
          <w:t>walker.kinman@cheffelo.com</w:t>
        </w:r>
      </w:hyperlink>
    </w:p>
    <w:p w14:paraId="4B8B98EA" w14:textId="77777777" w:rsidR="002A11E0" w:rsidRDefault="002A11E0" w:rsidP="005E63CC">
      <w:pPr>
        <w:spacing w:after="0"/>
        <w:jc w:val="both"/>
        <w:rPr>
          <w:lang w:val="de-DE"/>
        </w:rPr>
      </w:pPr>
    </w:p>
    <w:p w14:paraId="2FF1FC7F" w14:textId="403AFFCE" w:rsidR="006248B1" w:rsidRPr="005E63CC" w:rsidRDefault="006248B1" w:rsidP="005E63CC">
      <w:pPr>
        <w:spacing w:after="0"/>
        <w:jc w:val="both"/>
        <w:rPr>
          <w:b/>
          <w:lang w:val="en-US"/>
        </w:rPr>
      </w:pPr>
      <w:r w:rsidRPr="005E63CC">
        <w:rPr>
          <w:b/>
          <w:lang w:val="en-US"/>
        </w:rPr>
        <w:t xml:space="preserve">About </w:t>
      </w:r>
      <w:r w:rsidR="00DD2FAC">
        <w:rPr>
          <w:b/>
          <w:lang w:val="en-US"/>
        </w:rPr>
        <w:t>Cheffelo</w:t>
      </w:r>
    </w:p>
    <w:p w14:paraId="717059BE" w14:textId="77777777" w:rsidR="006248B1" w:rsidRPr="005E63CC" w:rsidRDefault="006248B1" w:rsidP="005E63CC">
      <w:pPr>
        <w:spacing w:after="0"/>
        <w:jc w:val="both"/>
        <w:rPr>
          <w:lang w:val="en-US"/>
        </w:rPr>
      </w:pPr>
    </w:p>
    <w:p w14:paraId="098EC9B0" w14:textId="24283752" w:rsidR="00F67B6F" w:rsidRPr="00CB52E9" w:rsidRDefault="00DD2FAC" w:rsidP="005E63CC">
      <w:pPr>
        <w:shd w:val="clear" w:color="auto" w:fill="FFFFFF"/>
        <w:spacing w:after="0"/>
        <w:jc w:val="both"/>
        <w:textAlignment w:val="baseline"/>
        <w:rPr>
          <w:lang w:val="de-DE"/>
        </w:rPr>
      </w:pPr>
      <w:r>
        <w:rPr>
          <w:lang w:val="en-US"/>
        </w:rPr>
        <w:t>Cheffelo</w:t>
      </w:r>
      <w:r w:rsidR="00462898" w:rsidRPr="00462898">
        <w:rPr>
          <w:lang w:val="en-US"/>
        </w:rPr>
        <w:t xml:space="preserve"> was founded in 2008 with the vision of simplifying everyday life by offering a large variety of inspiring meals delivered directly to the customer's front door. Today, the group is </w:t>
      </w:r>
      <w:r>
        <w:rPr>
          <w:lang w:val="en-US"/>
        </w:rPr>
        <w:t>a</w:t>
      </w:r>
      <w:r w:rsidR="00462898" w:rsidRPr="00462898">
        <w:rPr>
          <w:lang w:val="en-US"/>
        </w:rPr>
        <w:t xml:space="preserve"> </w:t>
      </w:r>
      <w:r>
        <w:rPr>
          <w:lang w:val="en-US"/>
        </w:rPr>
        <w:t xml:space="preserve">leading </w:t>
      </w:r>
      <w:r w:rsidR="00462898" w:rsidRPr="00462898">
        <w:rPr>
          <w:lang w:val="en-US"/>
        </w:rPr>
        <w:t xml:space="preserve">supplier of meal kits in the Nordic region and a leader in Scandinavian </w:t>
      </w:r>
      <w:proofErr w:type="spellStart"/>
      <w:r w:rsidR="00462898" w:rsidRPr="00462898">
        <w:rPr>
          <w:lang w:val="en-US"/>
        </w:rPr>
        <w:t>foodtech</w:t>
      </w:r>
      <w:proofErr w:type="spellEnd"/>
      <w:r w:rsidR="00462898" w:rsidRPr="00462898">
        <w:rPr>
          <w:lang w:val="en-US"/>
        </w:rPr>
        <w:t xml:space="preserve">. The group operates in Sweden, </w:t>
      </w:r>
      <w:proofErr w:type="gramStart"/>
      <w:r w:rsidR="00462898" w:rsidRPr="00462898">
        <w:rPr>
          <w:lang w:val="en-US"/>
        </w:rPr>
        <w:t>Norway</w:t>
      </w:r>
      <w:proofErr w:type="gramEnd"/>
      <w:r w:rsidR="00462898" w:rsidRPr="00462898">
        <w:rPr>
          <w:lang w:val="en-US"/>
        </w:rPr>
        <w:t xml:space="preserve"> and Denmark under the brands Linas Matkasse, Godtlevert, Adams Matkasse and RetNemt. In 202</w:t>
      </w:r>
      <w:r>
        <w:rPr>
          <w:lang w:val="en-US"/>
        </w:rPr>
        <w:t>3</w:t>
      </w:r>
      <w:r w:rsidR="00462898" w:rsidRPr="00462898">
        <w:rPr>
          <w:lang w:val="en-US"/>
        </w:rPr>
        <w:t>, the Group generated SEK 1.</w:t>
      </w:r>
      <w:r>
        <w:rPr>
          <w:lang w:val="en-US"/>
        </w:rPr>
        <w:t>0</w:t>
      </w:r>
      <w:r w:rsidR="00462898" w:rsidRPr="00462898">
        <w:rPr>
          <w:lang w:val="en-US"/>
        </w:rPr>
        <w:t xml:space="preserve"> billion in revenue and delivered approximately 1</w:t>
      </w:r>
      <w:r>
        <w:rPr>
          <w:lang w:val="en-US"/>
        </w:rPr>
        <w:t>5</w:t>
      </w:r>
      <w:r w:rsidR="00462898" w:rsidRPr="00462898">
        <w:rPr>
          <w:lang w:val="en-US"/>
        </w:rPr>
        <w:t xml:space="preserve"> million meals to its customers. </w:t>
      </w:r>
      <w:r>
        <w:rPr>
          <w:lang w:val="en-US"/>
        </w:rPr>
        <w:t>Cheffelo</w:t>
      </w:r>
      <w:r w:rsidR="00462898" w:rsidRPr="00462898">
        <w:rPr>
          <w:lang w:val="en-US"/>
        </w:rPr>
        <w:t xml:space="preserve"> is listed on Nasdaq First North Premier Growth Market. Certified Adviser: FNCA Sweden AB, info@fnca.se</w:t>
      </w:r>
    </w:p>
    <w:p w14:paraId="45DC1AD0" w14:textId="77777777" w:rsidR="00E359AD" w:rsidRPr="00DD2FAC" w:rsidRDefault="00E359AD" w:rsidP="005E63CC">
      <w:pPr>
        <w:spacing w:after="0"/>
        <w:jc w:val="both"/>
        <w:rPr>
          <w:lang w:val="en-US"/>
        </w:rPr>
      </w:pPr>
    </w:p>
    <w:p w14:paraId="27FD680B" w14:textId="77777777" w:rsidR="005559F1" w:rsidRPr="00DD2FAC" w:rsidRDefault="005559F1" w:rsidP="005E63CC">
      <w:pPr>
        <w:jc w:val="both"/>
        <w:rPr>
          <w:lang w:val="en-US"/>
        </w:rPr>
      </w:pPr>
    </w:p>
    <w:sectPr w:rsidR="005559F1" w:rsidRPr="00DD2FAC" w:rsidSect="00DE162F">
      <w:headerReference w:type="even" r:id="rId14"/>
      <w:headerReference w:type="default" r:id="rId15"/>
      <w:footerReference w:type="even" r:id="rId16"/>
      <w:footerReference w:type="default" r:id="rId17"/>
      <w:headerReference w:type="first" r:id="rId18"/>
      <w:footerReference w:type="first" r:id="rId19"/>
      <w:pgSz w:w="11906" w:h="16838"/>
      <w:pgMar w:top="1701" w:right="1701"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0A676" w14:textId="77777777" w:rsidR="00DE162F" w:rsidRDefault="00DE162F" w:rsidP="00080026">
      <w:pPr>
        <w:spacing w:after="0"/>
      </w:pPr>
      <w:r>
        <w:separator/>
      </w:r>
    </w:p>
  </w:endnote>
  <w:endnote w:type="continuationSeparator" w:id="0">
    <w:p w14:paraId="58256904" w14:textId="77777777" w:rsidR="00DE162F" w:rsidRDefault="00DE162F" w:rsidP="00080026">
      <w:pPr>
        <w:spacing w:after="0"/>
      </w:pPr>
      <w:r>
        <w:continuationSeparator/>
      </w:r>
    </w:p>
  </w:endnote>
  <w:endnote w:type="continuationNotice" w:id="1">
    <w:p w14:paraId="196FC13B" w14:textId="77777777" w:rsidR="00DE162F" w:rsidRDefault="00DE16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6445" w14:textId="77777777" w:rsidR="00CF0EDE" w:rsidRDefault="00CF0E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F291" w14:textId="77777777" w:rsidR="00CF0EDE" w:rsidRDefault="00CF0E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6EA6" w14:textId="77777777" w:rsidR="00CF0EDE" w:rsidRDefault="00CF0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0AF8C" w14:textId="77777777" w:rsidR="00DE162F" w:rsidRDefault="00DE162F" w:rsidP="00080026">
      <w:pPr>
        <w:spacing w:after="0"/>
      </w:pPr>
      <w:r>
        <w:separator/>
      </w:r>
    </w:p>
  </w:footnote>
  <w:footnote w:type="continuationSeparator" w:id="0">
    <w:p w14:paraId="0ACE9EC3" w14:textId="77777777" w:rsidR="00DE162F" w:rsidRDefault="00DE162F" w:rsidP="00080026">
      <w:pPr>
        <w:spacing w:after="0"/>
      </w:pPr>
      <w:r>
        <w:continuationSeparator/>
      </w:r>
    </w:p>
  </w:footnote>
  <w:footnote w:type="continuationNotice" w:id="1">
    <w:p w14:paraId="1AC024A9" w14:textId="77777777" w:rsidR="00DE162F" w:rsidRDefault="00DE16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98DA8" w14:textId="77777777" w:rsidR="00CF0EDE" w:rsidRDefault="00CF0E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0E4D" w14:textId="77777777" w:rsidR="00080026" w:rsidRPr="00284EA6" w:rsidRDefault="00080026">
    <w:pPr>
      <w:pStyle w:val="Header"/>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3F09D" w14:textId="77777777" w:rsidR="00CF0EDE" w:rsidRDefault="00CF0E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E24B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D0258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F266D6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360DE4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9EEA38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88550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2CC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764C8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2CE0FE5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7C52FA"/>
    <w:multiLevelType w:val="multilevel"/>
    <w:tmpl w:val="D846B8DA"/>
    <w:styleLink w:val="RoschierBullets"/>
    <w:lvl w:ilvl="0">
      <w:start w:val="1"/>
      <w:numFmt w:val="bullet"/>
      <w:pStyle w:val="Bullet0"/>
      <w:lvlText w:val=""/>
      <w:lvlJc w:val="left"/>
      <w:pPr>
        <w:ind w:left="992" w:hanging="992"/>
      </w:pPr>
      <w:rPr>
        <w:rFonts w:ascii="Wingdings" w:hAnsi="Wingdings" w:hint="default"/>
      </w:rPr>
    </w:lvl>
    <w:lvl w:ilvl="1">
      <w:start w:val="1"/>
      <w:numFmt w:val="bullet"/>
      <w:pStyle w:val="Bullet1"/>
      <w:lvlText w:val=""/>
      <w:lvlJc w:val="left"/>
      <w:pPr>
        <w:ind w:left="1701" w:hanging="709"/>
      </w:pPr>
      <w:rPr>
        <w:rFonts w:ascii="Wingdings" w:hAnsi="Wingdings" w:hint="default"/>
      </w:rPr>
    </w:lvl>
    <w:lvl w:ilvl="2">
      <w:start w:val="1"/>
      <w:numFmt w:val="bullet"/>
      <w:pStyle w:val="Bullet2"/>
      <w:lvlText w:val=""/>
      <w:lvlJc w:val="left"/>
      <w:pPr>
        <w:ind w:left="2410" w:hanging="709"/>
      </w:pPr>
      <w:rPr>
        <w:rFonts w:ascii="Wingdings" w:hAnsi="Wingdings" w:hint="default"/>
      </w:rPr>
    </w:lvl>
    <w:lvl w:ilvl="3">
      <w:start w:val="1"/>
      <w:numFmt w:val="bullet"/>
      <w:pStyle w:val="Bullet3"/>
      <w:lvlText w:val=""/>
      <w:lvlJc w:val="left"/>
      <w:pPr>
        <w:ind w:left="3119" w:hanging="709"/>
      </w:pPr>
      <w:rPr>
        <w:rFonts w:ascii="Wingdings" w:hAnsi="Wingdings" w:hint="default"/>
      </w:rPr>
    </w:lvl>
    <w:lvl w:ilvl="4">
      <w:start w:val="1"/>
      <w:numFmt w:val="bullet"/>
      <w:pStyle w:val="Bullet4"/>
      <w:lvlText w:val=""/>
      <w:lvlJc w:val="left"/>
      <w:pPr>
        <w:ind w:left="3828" w:hanging="709"/>
      </w:pPr>
      <w:rPr>
        <w:rFonts w:ascii="Wingdings" w:hAnsi="Wingdings" w:hint="default"/>
      </w:rPr>
    </w:lvl>
    <w:lvl w:ilvl="5">
      <w:start w:val="1"/>
      <w:numFmt w:val="none"/>
      <w:lvlText w:val=""/>
      <w:lvlJc w:val="left"/>
      <w:pPr>
        <w:ind w:left="4537" w:hanging="710"/>
      </w:pPr>
      <w:rPr>
        <w:rFonts w:hint="default"/>
      </w:rPr>
    </w:lvl>
    <w:lvl w:ilvl="6">
      <w:start w:val="1"/>
      <w:numFmt w:val="none"/>
      <w:lvlText w:val=""/>
      <w:lvlJc w:val="left"/>
      <w:pPr>
        <w:ind w:left="5246" w:hanging="992"/>
      </w:pPr>
      <w:rPr>
        <w:rFonts w:hint="default"/>
      </w:rPr>
    </w:lvl>
    <w:lvl w:ilvl="7">
      <w:start w:val="1"/>
      <w:numFmt w:val="none"/>
      <w:lvlText w:val=""/>
      <w:lvlJc w:val="left"/>
      <w:pPr>
        <w:ind w:left="5955" w:hanging="992"/>
      </w:pPr>
      <w:rPr>
        <w:rFonts w:hint="default"/>
      </w:rPr>
    </w:lvl>
    <w:lvl w:ilvl="8">
      <w:start w:val="1"/>
      <w:numFmt w:val="none"/>
      <w:lvlText w:val=""/>
      <w:lvlJc w:val="left"/>
      <w:pPr>
        <w:ind w:left="6664" w:hanging="992"/>
      </w:pPr>
      <w:rPr>
        <w:rFonts w:hint="default"/>
      </w:rPr>
    </w:lvl>
  </w:abstractNum>
  <w:abstractNum w:abstractNumId="10" w15:restartNumberingAfterBreak="0">
    <w:nsid w:val="1643325E"/>
    <w:multiLevelType w:val="multilevel"/>
    <w:tmpl w:val="FDFE9E52"/>
    <w:styleLink w:val="RoschierRecital"/>
    <w:lvl w:ilvl="0">
      <w:start w:val="1"/>
      <w:numFmt w:val="upperLetter"/>
      <w:pStyle w:val="Recital"/>
      <w:lvlText w:val="%1."/>
      <w:lvlJc w:val="left"/>
      <w:pPr>
        <w:ind w:left="992" w:hanging="992"/>
      </w:pPr>
      <w:rPr>
        <w:rFonts w:hint="default"/>
        <w:b/>
        <w:i w:val="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B385E0D"/>
    <w:multiLevelType w:val="multilevel"/>
    <w:tmpl w:val="BC5A7C8C"/>
    <w:styleLink w:val="RoschierTableBullet"/>
    <w:lvl w:ilvl="0">
      <w:start w:val="1"/>
      <w:numFmt w:val="bullet"/>
      <w:pStyle w:val="Tablebullet"/>
      <w:lvlText w:val=""/>
      <w:lvlJc w:val="left"/>
      <w:pPr>
        <w:ind w:left="425" w:hanging="425"/>
      </w:pPr>
      <w:rPr>
        <w:rFonts w:ascii="Wingdings" w:hAnsi="Wingdings" w:hint="default"/>
      </w:rPr>
    </w:lvl>
    <w:lvl w:ilvl="1">
      <w:start w:val="1"/>
      <w:numFmt w:val="bullet"/>
      <w:lvlText w:val=""/>
      <w:lvlJc w:val="left"/>
      <w:pPr>
        <w:ind w:left="850" w:hanging="425"/>
      </w:pPr>
      <w:rPr>
        <w:rFonts w:ascii="Wingdings" w:hAnsi="Wingdings" w:hint="default"/>
      </w:rPr>
    </w:lvl>
    <w:lvl w:ilvl="2">
      <w:start w:val="1"/>
      <w:numFmt w:val="bullet"/>
      <w:lvlText w:val=""/>
      <w:lvlJc w:val="left"/>
      <w:pPr>
        <w:ind w:left="1275" w:hanging="425"/>
      </w:pPr>
      <w:rPr>
        <w:rFonts w:ascii="Wingdings" w:hAnsi="Wingdings" w:hint="default"/>
      </w:rPr>
    </w:lvl>
    <w:lvl w:ilvl="3">
      <w:start w:val="1"/>
      <w:numFmt w:val="bullet"/>
      <w:lvlText w:val=""/>
      <w:lvlJc w:val="left"/>
      <w:pPr>
        <w:ind w:left="1700" w:hanging="425"/>
      </w:pPr>
      <w:rPr>
        <w:rFonts w:ascii="Wingdings" w:hAnsi="Wingdings" w:hint="default"/>
      </w:rPr>
    </w:lvl>
    <w:lvl w:ilvl="4">
      <w:start w:val="1"/>
      <w:numFmt w:val="bullet"/>
      <w:lvlText w:val=""/>
      <w:lvlJc w:val="left"/>
      <w:pPr>
        <w:ind w:left="2125" w:hanging="425"/>
      </w:pPr>
      <w:rPr>
        <w:rFonts w:ascii="Wingdings" w:hAnsi="Wingdings"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Wingdings" w:hAnsi="Wingdings" w:hint="default"/>
      </w:rPr>
    </w:lvl>
    <w:lvl w:ilvl="7">
      <w:start w:val="1"/>
      <w:numFmt w:val="bullet"/>
      <w:lvlText w:val=""/>
      <w:lvlJc w:val="left"/>
      <w:pPr>
        <w:ind w:left="3400" w:hanging="425"/>
      </w:pPr>
      <w:rPr>
        <w:rFonts w:ascii="Wingdings" w:hAnsi="Wingdings" w:hint="default"/>
      </w:rPr>
    </w:lvl>
    <w:lvl w:ilvl="8">
      <w:start w:val="1"/>
      <w:numFmt w:val="bullet"/>
      <w:lvlText w:val=""/>
      <w:lvlJc w:val="left"/>
      <w:pPr>
        <w:ind w:left="3825" w:hanging="425"/>
      </w:pPr>
      <w:rPr>
        <w:rFonts w:ascii="Wingdings" w:hAnsi="Wingdings" w:hint="default"/>
      </w:rPr>
    </w:lvl>
  </w:abstractNum>
  <w:abstractNum w:abstractNumId="12" w15:restartNumberingAfterBreak="0">
    <w:nsid w:val="1B4735E2"/>
    <w:multiLevelType w:val="multilevel"/>
    <w:tmpl w:val="9EA6DAEC"/>
    <w:lvl w:ilvl="0">
      <w:start w:val="1"/>
      <w:numFmt w:val="lowerLetter"/>
      <w:pStyle w:val="TableListNumber"/>
      <w:lvlText w:val="(%1)"/>
      <w:lvlJc w:val="left"/>
      <w:pPr>
        <w:ind w:left="425" w:hanging="425"/>
      </w:pPr>
      <w:rPr>
        <w:rFonts w:hint="default"/>
      </w:rPr>
    </w:lvl>
    <w:lvl w:ilvl="1">
      <w:start w:val="1"/>
      <w:numFmt w:val="lowerRoman"/>
      <w:pStyle w:val="TableRomanListNumber"/>
      <w:lvlText w:val="(%2)"/>
      <w:lvlJc w:val="left"/>
      <w:pPr>
        <w:tabs>
          <w:tab w:val="num" w:pos="425"/>
        </w:tabs>
        <w:ind w:left="851" w:hanging="426"/>
      </w:pPr>
      <w:rPr>
        <w:rFonts w:hint="default"/>
        <w:b w:val="0"/>
        <w:i w:val="0"/>
        <w:sz w:val="22"/>
      </w:rPr>
    </w:lvl>
    <w:lvl w:ilvl="2">
      <w:start w:val="1"/>
      <w:numFmt w:val="upperLetter"/>
      <w:pStyle w:val="TableThirdLevelListNumber"/>
      <w:lvlText w:val="(%3)"/>
      <w:lvlJc w:val="left"/>
      <w:pPr>
        <w:tabs>
          <w:tab w:val="num" w:pos="851"/>
        </w:tabs>
        <w:ind w:left="1276" w:hanging="425"/>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1EE746F2"/>
    <w:multiLevelType w:val="multilevel"/>
    <w:tmpl w:val="39EEDC5C"/>
    <w:lvl w:ilvl="0">
      <w:start w:val="1"/>
      <w:numFmt w:val="none"/>
      <w:pStyle w:val="ScheduleHeading"/>
      <w:suff w:val="nothing"/>
      <w:lvlText w:val=""/>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257760B"/>
    <w:multiLevelType w:val="multilevel"/>
    <w:tmpl w:val="F696954E"/>
    <w:styleLink w:val="RoschierListNumber"/>
    <w:lvl w:ilvl="0">
      <w:start w:val="1"/>
      <w:numFmt w:val="lowerLetter"/>
      <w:pStyle w:val="ListNumber"/>
      <w:lvlText w:val="(%1)"/>
      <w:lvlJc w:val="left"/>
      <w:pPr>
        <w:ind w:left="992" w:hanging="992"/>
      </w:pPr>
      <w:rPr>
        <w:rFonts w:hint="default"/>
      </w:rPr>
    </w:lvl>
    <w:lvl w:ilvl="1">
      <w:start w:val="1"/>
      <w:numFmt w:val="lowerLetter"/>
      <w:lvlText w:val="(%2)"/>
      <w:lvlJc w:val="left"/>
      <w:pPr>
        <w:ind w:left="1701" w:hanging="709"/>
      </w:pPr>
      <w:rPr>
        <w:rFonts w:hint="default"/>
      </w:rPr>
    </w:lvl>
    <w:lvl w:ilvl="2">
      <w:start w:val="1"/>
      <w:numFmt w:val="lowerLetter"/>
      <w:lvlText w:val="(%3)"/>
      <w:lvlJc w:val="left"/>
      <w:pPr>
        <w:ind w:left="2410" w:hanging="709"/>
      </w:pPr>
      <w:rPr>
        <w:rFonts w:hint="default"/>
      </w:rPr>
    </w:lvl>
    <w:lvl w:ilvl="3">
      <w:start w:val="1"/>
      <w:numFmt w:val="lowerLetter"/>
      <w:lvlText w:val="(%4)"/>
      <w:lvlJc w:val="left"/>
      <w:pPr>
        <w:ind w:left="3119" w:hanging="709"/>
      </w:pPr>
      <w:rPr>
        <w:rFonts w:hint="default"/>
      </w:rPr>
    </w:lvl>
    <w:lvl w:ilvl="4">
      <w:start w:val="1"/>
      <w:numFmt w:val="lowerLetter"/>
      <w:lvlText w:val="(%5)"/>
      <w:lvlJc w:val="left"/>
      <w:pPr>
        <w:ind w:left="3828" w:hanging="709"/>
      </w:pPr>
      <w:rPr>
        <w:rFonts w:hint="default"/>
      </w:rPr>
    </w:lvl>
    <w:lvl w:ilvl="5">
      <w:start w:val="1"/>
      <w:numFmt w:val="lowerLetter"/>
      <w:lvlText w:val="(%6)"/>
      <w:lvlJc w:val="left"/>
      <w:pPr>
        <w:ind w:left="4537" w:hanging="710"/>
      </w:pPr>
      <w:rPr>
        <w:rFonts w:hint="default"/>
      </w:rPr>
    </w:lvl>
    <w:lvl w:ilvl="6">
      <w:start w:val="1"/>
      <w:numFmt w:val="lowerLetter"/>
      <w:lvlText w:val="(%7)"/>
      <w:lvlJc w:val="left"/>
      <w:pPr>
        <w:ind w:left="5246" w:hanging="710"/>
      </w:pPr>
      <w:rPr>
        <w:rFonts w:hint="default"/>
      </w:rPr>
    </w:lvl>
    <w:lvl w:ilvl="7">
      <w:start w:val="1"/>
      <w:numFmt w:val="lowerLetter"/>
      <w:lvlText w:val="(%8)"/>
      <w:lvlJc w:val="left"/>
      <w:pPr>
        <w:ind w:left="5955" w:hanging="710"/>
      </w:pPr>
      <w:rPr>
        <w:rFonts w:hint="default"/>
      </w:rPr>
    </w:lvl>
    <w:lvl w:ilvl="8">
      <w:start w:val="1"/>
      <w:numFmt w:val="lowerLetter"/>
      <w:lvlText w:val="(%9)"/>
      <w:lvlJc w:val="left"/>
      <w:pPr>
        <w:ind w:left="6664" w:hanging="710"/>
      </w:pPr>
      <w:rPr>
        <w:rFonts w:hint="default"/>
      </w:rPr>
    </w:lvl>
  </w:abstractNum>
  <w:abstractNum w:abstractNumId="15" w15:restartNumberingAfterBreak="0">
    <w:nsid w:val="33B275E1"/>
    <w:multiLevelType w:val="multilevel"/>
    <w:tmpl w:val="924612D2"/>
    <w:styleLink w:val="RoschierNumberedList"/>
    <w:lvl w:ilvl="0">
      <w:start w:val="1"/>
      <w:numFmt w:val="decimal"/>
      <w:pStyle w:val="NumberedList"/>
      <w:lvlText w:val="%1."/>
      <w:lvlJc w:val="left"/>
      <w:pPr>
        <w:tabs>
          <w:tab w:val="num" w:pos="992"/>
        </w:tabs>
        <w:ind w:left="992" w:hanging="992"/>
      </w:pPr>
      <w:rPr>
        <w:rFonts w:hint="default"/>
      </w:rPr>
    </w:lvl>
    <w:lvl w:ilvl="1">
      <w:start w:val="1"/>
      <w:numFmt w:val="decimal"/>
      <w:lvlRestart w:val="0"/>
      <w:pStyle w:val="NumberedListIndent"/>
      <w:lvlText w:val="%2."/>
      <w:lvlJc w:val="left"/>
      <w:pPr>
        <w:ind w:left="1701" w:hanging="709"/>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3B782C6C"/>
    <w:multiLevelType w:val="multilevel"/>
    <w:tmpl w:val="EC0883A0"/>
    <w:styleLink w:val="RoschierTableListNumber"/>
    <w:lvl w:ilvl="0">
      <w:start w:val="1"/>
      <w:numFmt w:val="lowerLetter"/>
      <w:lvlText w:val="(%1)"/>
      <w:lvlJc w:val="left"/>
      <w:pPr>
        <w:ind w:left="425" w:hanging="425"/>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E951C88"/>
    <w:multiLevelType w:val="multilevel"/>
    <w:tmpl w:val="0BAAFB98"/>
    <w:styleLink w:val="Roschiernumbering"/>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1.%2.%3"/>
      <w:lvlJc w:val="left"/>
      <w:pPr>
        <w:ind w:left="992" w:hanging="992"/>
      </w:pPr>
      <w:rPr>
        <w:rFonts w:hint="default"/>
      </w:rPr>
    </w:lvl>
    <w:lvl w:ilvl="3">
      <w:start w:val="1"/>
      <w:numFmt w:val="decimal"/>
      <w:lvlText w:val="%1.%2.%3.%4"/>
      <w:lvlJc w:val="left"/>
      <w:pPr>
        <w:ind w:left="992" w:hanging="992"/>
      </w:pPr>
      <w:rPr>
        <w:rFonts w:hint="default"/>
      </w:rPr>
    </w:lvl>
    <w:lvl w:ilvl="4">
      <w:start w:val="1"/>
      <w:numFmt w:val="lowerLetter"/>
      <w:pStyle w:val="ListNumberIndent"/>
      <w:lvlText w:val="(%5)"/>
      <w:lvlJc w:val="left"/>
      <w:pPr>
        <w:ind w:left="1701" w:hanging="709"/>
      </w:pPr>
      <w:rPr>
        <w:rFonts w:hint="default"/>
      </w:rPr>
    </w:lvl>
    <w:lvl w:ilvl="5">
      <w:start w:val="1"/>
      <w:numFmt w:val="lowerRoman"/>
      <w:pStyle w:val="ListRomanIndent"/>
      <w:lvlText w:val="(%6)"/>
      <w:lvlJc w:val="left"/>
      <w:pPr>
        <w:ind w:left="2410" w:hanging="709"/>
      </w:pPr>
      <w:rPr>
        <w:rFonts w:hint="default"/>
      </w:rPr>
    </w:lvl>
    <w:lvl w:ilvl="6">
      <w:start w:val="1"/>
      <w:numFmt w:val="upperLetter"/>
      <w:pStyle w:val="ListThirdLevel"/>
      <w:lvlText w:val="(%7)"/>
      <w:lvlJc w:val="left"/>
      <w:pPr>
        <w:ind w:left="3119" w:hanging="709"/>
      </w:pPr>
      <w:rPr>
        <w:rFonts w:hint="default"/>
      </w:rPr>
    </w:lvl>
    <w:lvl w:ilvl="7">
      <w:start w:val="1"/>
      <w:numFmt w:val="none"/>
      <w:pStyle w:val="ScheduleReference"/>
      <w:lvlText w:val=""/>
      <w:lvlJc w:val="left"/>
      <w:pPr>
        <w:ind w:left="0" w:firstLine="0"/>
      </w:pPr>
      <w:rPr>
        <w:rFonts w:hint="default"/>
      </w:rPr>
    </w:lvl>
    <w:lvl w:ilvl="8">
      <w:start w:val="1"/>
      <w:numFmt w:val="decimal"/>
      <w:lvlRestart w:val="1"/>
      <w:suff w:val="nothing"/>
      <w:lvlText w:val="%1.%9"/>
      <w:lvlJc w:val="left"/>
      <w:pPr>
        <w:ind w:left="0" w:firstLine="0"/>
      </w:pPr>
      <w:rPr>
        <w:rFonts w:hint="default"/>
      </w:rPr>
    </w:lvl>
  </w:abstractNum>
  <w:abstractNum w:abstractNumId="18" w15:restartNumberingAfterBreak="0">
    <w:nsid w:val="434A4053"/>
    <w:multiLevelType w:val="multilevel"/>
    <w:tmpl w:val="0BAAFB98"/>
    <w:numStyleLink w:val="Roschiernumbering"/>
  </w:abstractNum>
  <w:abstractNum w:abstractNumId="19" w15:restartNumberingAfterBreak="0">
    <w:nsid w:val="794A5632"/>
    <w:multiLevelType w:val="multilevel"/>
    <w:tmpl w:val="3BC09452"/>
    <w:lvl w:ilvl="0">
      <w:start w:val="1"/>
      <w:numFmt w:val="decimal"/>
      <w:pStyle w:val="MinutesHeading3"/>
      <w:lvlText w:val="§ %1"/>
      <w:lvlJc w:val="left"/>
      <w:pPr>
        <w:ind w:left="425" w:hanging="425"/>
      </w:p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08602364">
    <w:abstractNumId w:val="9"/>
  </w:num>
  <w:num w:numId="2" w16cid:durableId="140582108">
    <w:abstractNumId w:val="14"/>
  </w:num>
  <w:num w:numId="3" w16cid:durableId="2113360432">
    <w:abstractNumId w:val="15"/>
  </w:num>
  <w:num w:numId="4" w16cid:durableId="318966653">
    <w:abstractNumId w:val="17"/>
  </w:num>
  <w:num w:numId="5" w16cid:durableId="112212599">
    <w:abstractNumId w:val="10"/>
  </w:num>
  <w:num w:numId="6" w16cid:durableId="1950701417">
    <w:abstractNumId w:val="11"/>
  </w:num>
  <w:num w:numId="7" w16cid:durableId="1873570245">
    <w:abstractNumId w:val="16"/>
  </w:num>
  <w:num w:numId="8" w16cid:durableId="680549639">
    <w:abstractNumId w:val="12"/>
  </w:num>
  <w:num w:numId="9" w16cid:durableId="1753551518">
    <w:abstractNumId w:val="18"/>
  </w:num>
  <w:num w:numId="10" w16cid:durableId="891231132">
    <w:abstractNumId w:val="13"/>
  </w:num>
  <w:num w:numId="11" w16cid:durableId="542401265">
    <w:abstractNumId w:val="0"/>
  </w:num>
  <w:num w:numId="12" w16cid:durableId="93288187">
    <w:abstractNumId w:val="1"/>
  </w:num>
  <w:num w:numId="13" w16cid:durableId="1085420807">
    <w:abstractNumId w:val="2"/>
  </w:num>
  <w:num w:numId="14" w16cid:durableId="1353529908">
    <w:abstractNumId w:val="3"/>
  </w:num>
  <w:num w:numId="15" w16cid:durableId="1216041549">
    <w:abstractNumId w:val="4"/>
  </w:num>
  <w:num w:numId="16" w16cid:durableId="52894888">
    <w:abstractNumId w:val="5"/>
  </w:num>
  <w:num w:numId="17" w16cid:durableId="1639873458">
    <w:abstractNumId w:val="6"/>
  </w:num>
  <w:num w:numId="18" w16cid:durableId="1221207021">
    <w:abstractNumId w:val="7"/>
  </w:num>
  <w:num w:numId="19" w16cid:durableId="1894998709">
    <w:abstractNumId w:val="8"/>
  </w:num>
  <w:num w:numId="20" w16cid:durableId="1477960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C99"/>
    <w:rsid w:val="00004132"/>
    <w:rsid w:val="00004756"/>
    <w:rsid w:val="00013EA2"/>
    <w:rsid w:val="000177C3"/>
    <w:rsid w:val="00064877"/>
    <w:rsid w:val="000740EB"/>
    <w:rsid w:val="00080026"/>
    <w:rsid w:val="00084373"/>
    <w:rsid w:val="000C30AF"/>
    <w:rsid w:val="000C40A6"/>
    <w:rsid w:val="000C599C"/>
    <w:rsid w:val="000F467E"/>
    <w:rsid w:val="00116A55"/>
    <w:rsid w:val="00123511"/>
    <w:rsid w:val="00133C37"/>
    <w:rsid w:val="0016707E"/>
    <w:rsid w:val="00194791"/>
    <w:rsid w:val="00194F02"/>
    <w:rsid w:val="001A199C"/>
    <w:rsid w:val="001A50FE"/>
    <w:rsid w:val="001B054D"/>
    <w:rsid w:val="001D1CD5"/>
    <w:rsid w:val="001D3F57"/>
    <w:rsid w:val="001F06CA"/>
    <w:rsid w:val="001F1375"/>
    <w:rsid w:val="00252C27"/>
    <w:rsid w:val="00284EA6"/>
    <w:rsid w:val="002A11E0"/>
    <w:rsid w:val="002C0771"/>
    <w:rsid w:val="002C1F32"/>
    <w:rsid w:val="002D76A8"/>
    <w:rsid w:val="002F4533"/>
    <w:rsid w:val="002F685B"/>
    <w:rsid w:val="003001A5"/>
    <w:rsid w:val="00311C99"/>
    <w:rsid w:val="00350ACE"/>
    <w:rsid w:val="003D5D9C"/>
    <w:rsid w:val="003D675B"/>
    <w:rsid w:val="00403406"/>
    <w:rsid w:val="00406E19"/>
    <w:rsid w:val="00432D25"/>
    <w:rsid w:val="00462898"/>
    <w:rsid w:val="0049772A"/>
    <w:rsid w:val="004A7F1B"/>
    <w:rsid w:val="004B4025"/>
    <w:rsid w:val="004F3C1D"/>
    <w:rsid w:val="00521CDA"/>
    <w:rsid w:val="005559F1"/>
    <w:rsid w:val="005A16CC"/>
    <w:rsid w:val="005E4980"/>
    <w:rsid w:val="005E63CC"/>
    <w:rsid w:val="005F0C5C"/>
    <w:rsid w:val="005F683E"/>
    <w:rsid w:val="005F6BF2"/>
    <w:rsid w:val="006076C8"/>
    <w:rsid w:val="00614A55"/>
    <w:rsid w:val="00617577"/>
    <w:rsid w:val="00623D85"/>
    <w:rsid w:val="006248B1"/>
    <w:rsid w:val="00684A41"/>
    <w:rsid w:val="006B307E"/>
    <w:rsid w:val="006B3117"/>
    <w:rsid w:val="007050E5"/>
    <w:rsid w:val="007236D0"/>
    <w:rsid w:val="007B0019"/>
    <w:rsid w:val="007E3DD0"/>
    <w:rsid w:val="007F6463"/>
    <w:rsid w:val="0084072D"/>
    <w:rsid w:val="0085146C"/>
    <w:rsid w:val="008869C8"/>
    <w:rsid w:val="00897546"/>
    <w:rsid w:val="008C6EDC"/>
    <w:rsid w:val="008C7AE3"/>
    <w:rsid w:val="008E542F"/>
    <w:rsid w:val="00902B6D"/>
    <w:rsid w:val="00941B2E"/>
    <w:rsid w:val="00942ECB"/>
    <w:rsid w:val="009852CF"/>
    <w:rsid w:val="009C41FA"/>
    <w:rsid w:val="009E0819"/>
    <w:rsid w:val="00A06266"/>
    <w:rsid w:val="00A22181"/>
    <w:rsid w:val="00A7038E"/>
    <w:rsid w:val="00A9781D"/>
    <w:rsid w:val="00AC2C08"/>
    <w:rsid w:val="00AD0601"/>
    <w:rsid w:val="00AF11B0"/>
    <w:rsid w:val="00B31734"/>
    <w:rsid w:val="00B51E1A"/>
    <w:rsid w:val="00B87EAC"/>
    <w:rsid w:val="00B94BF4"/>
    <w:rsid w:val="00B95744"/>
    <w:rsid w:val="00BD05AD"/>
    <w:rsid w:val="00BE6008"/>
    <w:rsid w:val="00BF191A"/>
    <w:rsid w:val="00C01C3F"/>
    <w:rsid w:val="00C11052"/>
    <w:rsid w:val="00C427C1"/>
    <w:rsid w:val="00C62DE1"/>
    <w:rsid w:val="00C661B1"/>
    <w:rsid w:val="00CA0840"/>
    <w:rsid w:val="00CA6F56"/>
    <w:rsid w:val="00CB52E9"/>
    <w:rsid w:val="00CF0EDE"/>
    <w:rsid w:val="00CF7065"/>
    <w:rsid w:val="00D05466"/>
    <w:rsid w:val="00D23667"/>
    <w:rsid w:val="00D237A0"/>
    <w:rsid w:val="00D336A0"/>
    <w:rsid w:val="00D42082"/>
    <w:rsid w:val="00D63592"/>
    <w:rsid w:val="00D74957"/>
    <w:rsid w:val="00DD2FAC"/>
    <w:rsid w:val="00DE162F"/>
    <w:rsid w:val="00DE1917"/>
    <w:rsid w:val="00DF5756"/>
    <w:rsid w:val="00E007F0"/>
    <w:rsid w:val="00E069C8"/>
    <w:rsid w:val="00E359AD"/>
    <w:rsid w:val="00E5365F"/>
    <w:rsid w:val="00E6588B"/>
    <w:rsid w:val="00E86CBF"/>
    <w:rsid w:val="00E91575"/>
    <w:rsid w:val="00F24BBB"/>
    <w:rsid w:val="00F3286A"/>
    <w:rsid w:val="00F43DE2"/>
    <w:rsid w:val="00F67B6F"/>
    <w:rsid w:val="00F67F43"/>
    <w:rsid w:val="00F7480B"/>
    <w:rsid w:val="00FA281F"/>
    <w:rsid w:val="00FB17DF"/>
    <w:rsid w:val="00FE033C"/>
    <w:rsid w:val="00FF7A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B017F"/>
  <w15:chartTrackingRefBased/>
  <w15:docId w15:val="{34AA59E6-6847-4EC6-8C50-429A1630A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nhideWhenUsed="1"/>
    <w:lsdException w:name="endnote reference" w:semiHidden="1" w:uiPriority="0"/>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791"/>
  </w:style>
  <w:style w:type="paragraph" w:styleId="Heading1">
    <w:name w:val="heading 1"/>
    <w:basedOn w:val="Normal"/>
    <w:next w:val="Normal"/>
    <w:link w:val="Heading1Char"/>
    <w:uiPriority w:val="9"/>
    <w:qFormat/>
    <w:rsid w:val="00194791"/>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194791"/>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194791"/>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194791"/>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194791"/>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194791"/>
    <w:pPr>
      <w:keepNext/>
      <w:keepLines/>
      <w:spacing w:before="120" w:after="0"/>
      <w:outlineLvl w:val="5"/>
    </w:pPr>
    <w:rPr>
      <w:rFonts w:asciiTheme="majorHAnsi" w:eastAsiaTheme="majorEastAsia" w:hAnsiTheme="majorHAnsi" w:cstheme="majorBidi"/>
      <w:b/>
      <w:bCs/>
      <w:caps/>
      <w:color w:val="686F75" w:themeColor="text1" w:themeTint="D9"/>
      <w:sz w:val="20"/>
      <w:szCs w:val="20"/>
    </w:rPr>
  </w:style>
  <w:style w:type="paragraph" w:styleId="Heading7">
    <w:name w:val="heading 7"/>
    <w:basedOn w:val="Normal"/>
    <w:next w:val="Normal"/>
    <w:link w:val="Heading7Char"/>
    <w:uiPriority w:val="9"/>
    <w:semiHidden/>
    <w:unhideWhenUsed/>
    <w:qFormat/>
    <w:rsid w:val="00194791"/>
    <w:pPr>
      <w:keepNext/>
      <w:keepLines/>
      <w:spacing w:before="120" w:after="0"/>
      <w:outlineLvl w:val="6"/>
    </w:pPr>
    <w:rPr>
      <w:rFonts w:asciiTheme="majorHAnsi" w:eastAsiaTheme="majorEastAsia" w:hAnsiTheme="majorHAnsi" w:cstheme="majorBidi"/>
      <w:b/>
      <w:bCs/>
      <w:i/>
      <w:iCs/>
      <w:caps/>
      <w:color w:val="686F75" w:themeColor="text1" w:themeTint="D9"/>
      <w:sz w:val="20"/>
      <w:szCs w:val="20"/>
    </w:rPr>
  </w:style>
  <w:style w:type="paragraph" w:styleId="Heading8">
    <w:name w:val="heading 8"/>
    <w:basedOn w:val="Normal"/>
    <w:next w:val="Normal"/>
    <w:link w:val="Heading8Char"/>
    <w:uiPriority w:val="9"/>
    <w:semiHidden/>
    <w:unhideWhenUsed/>
    <w:qFormat/>
    <w:rsid w:val="00194791"/>
    <w:pPr>
      <w:keepNext/>
      <w:keepLines/>
      <w:spacing w:before="120" w:after="0"/>
      <w:outlineLvl w:val="7"/>
    </w:pPr>
    <w:rPr>
      <w:rFonts w:asciiTheme="majorHAnsi" w:eastAsiaTheme="majorEastAsia" w:hAnsiTheme="majorHAnsi" w:cstheme="majorBidi"/>
      <w:b/>
      <w:bCs/>
      <w:caps/>
      <w:color w:val="A5AAAF" w:themeColor="text1" w:themeTint="80"/>
      <w:sz w:val="20"/>
      <w:szCs w:val="20"/>
    </w:rPr>
  </w:style>
  <w:style w:type="paragraph" w:styleId="Heading9">
    <w:name w:val="heading 9"/>
    <w:basedOn w:val="Normal"/>
    <w:next w:val="Normal"/>
    <w:link w:val="Heading9Char"/>
    <w:uiPriority w:val="9"/>
    <w:semiHidden/>
    <w:unhideWhenUsed/>
    <w:qFormat/>
    <w:rsid w:val="00194791"/>
    <w:pPr>
      <w:keepNext/>
      <w:keepLines/>
      <w:spacing w:before="120" w:after="0"/>
      <w:outlineLvl w:val="8"/>
    </w:pPr>
    <w:rPr>
      <w:rFonts w:asciiTheme="majorHAnsi" w:eastAsiaTheme="majorEastAsia" w:hAnsiTheme="majorHAnsi" w:cstheme="majorBidi"/>
      <w:b/>
      <w:bCs/>
      <w:i/>
      <w:iCs/>
      <w:caps/>
      <w:color w:val="A5AAA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791"/>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194791"/>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194791"/>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rsid w:val="00194791"/>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194791"/>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194791"/>
    <w:rPr>
      <w:rFonts w:asciiTheme="majorHAnsi" w:eastAsiaTheme="majorEastAsia" w:hAnsiTheme="majorHAnsi" w:cstheme="majorBidi"/>
      <w:b/>
      <w:bCs/>
      <w:caps/>
      <w:color w:val="686F75" w:themeColor="text1" w:themeTint="D9"/>
      <w:sz w:val="20"/>
      <w:szCs w:val="20"/>
    </w:rPr>
  </w:style>
  <w:style w:type="character" w:customStyle="1" w:styleId="Heading7Char">
    <w:name w:val="Heading 7 Char"/>
    <w:basedOn w:val="DefaultParagraphFont"/>
    <w:link w:val="Heading7"/>
    <w:uiPriority w:val="9"/>
    <w:semiHidden/>
    <w:rsid w:val="00194791"/>
    <w:rPr>
      <w:rFonts w:asciiTheme="majorHAnsi" w:eastAsiaTheme="majorEastAsia" w:hAnsiTheme="majorHAnsi" w:cstheme="majorBidi"/>
      <w:b/>
      <w:bCs/>
      <w:i/>
      <w:iCs/>
      <w:caps/>
      <w:color w:val="686F75" w:themeColor="text1" w:themeTint="D9"/>
      <w:sz w:val="20"/>
      <w:szCs w:val="20"/>
    </w:rPr>
  </w:style>
  <w:style w:type="character" w:customStyle="1" w:styleId="Heading8Char">
    <w:name w:val="Heading 8 Char"/>
    <w:basedOn w:val="DefaultParagraphFont"/>
    <w:link w:val="Heading8"/>
    <w:uiPriority w:val="9"/>
    <w:semiHidden/>
    <w:rsid w:val="00194791"/>
    <w:rPr>
      <w:rFonts w:asciiTheme="majorHAnsi" w:eastAsiaTheme="majorEastAsia" w:hAnsiTheme="majorHAnsi" w:cstheme="majorBidi"/>
      <w:b/>
      <w:bCs/>
      <w:caps/>
      <w:color w:val="A5AAAF" w:themeColor="text1" w:themeTint="80"/>
      <w:sz w:val="20"/>
      <w:szCs w:val="20"/>
    </w:rPr>
  </w:style>
  <w:style w:type="character" w:customStyle="1" w:styleId="Heading9Char">
    <w:name w:val="Heading 9 Char"/>
    <w:basedOn w:val="DefaultParagraphFont"/>
    <w:link w:val="Heading9"/>
    <w:uiPriority w:val="9"/>
    <w:semiHidden/>
    <w:rsid w:val="00194791"/>
    <w:rPr>
      <w:rFonts w:asciiTheme="majorHAnsi" w:eastAsiaTheme="majorEastAsia" w:hAnsiTheme="majorHAnsi" w:cstheme="majorBidi"/>
      <w:b/>
      <w:bCs/>
      <w:i/>
      <w:iCs/>
      <w:caps/>
      <w:color w:val="A5AAAF" w:themeColor="text1" w:themeTint="80"/>
      <w:sz w:val="20"/>
      <w:szCs w:val="20"/>
    </w:rPr>
  </w:style>
  <w:style w:type="paragraph" w:styleId="BalloonText">
    <w:name w:val="Balloon Text"/>
    <w:basedOn w:val="Normal"/>
    <w:link w:val="BalloonTextChar"/>
    <w:uiPriority w:val="99"/>
    <w:semiHidden/>
    <w:unhideWhenUsed/>
    <w:rsid w:val="00311C9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C99"/>
    <w:rPr>
      <w:rFonts w:ascii="Tahoma" w:hAnsi="Tahoma" w:cs="Tahoma"/>
      <w:sz w:val="16"/>
      <w:szCs w:val="16"/>
      <w:lang w:val="en-US"/>
    </w:rPr>
  </w:style>
  <w:style w:type="paragraph" w:styleId="BodyText">
    <w:name w:val="Body Text"/>
    <w:basedOn w:val="Normal"/>
    <w:link w:val="BodyTextChar"/>
    <w:rsid w:val="00311C99"/>
  </w:style>
  <w:style w:type="character" w:customStyle="1" w:styleId="BodyTextChar">
    <w:name w:val="Body Text Char"/>
    <w:basedOn w:val="DefaultParagraphFont"/>
    <w:link w:val="BodyText"/>
    <w:rsid w:val="00311C99"/>
    <w:rPr>
      <w:lang w:val="en-US"/>
    </w:rPr>
  </w:style>
  <w:style w:type="paragraph" w:styleId="Title">
    <w:name w:val="Title"/>
    <w:aliases w:val="Heading"/>
    <w:basedOn w:val="Normal"/>
    <w:next w:val="Normal"/>
    <w:link w:val="TitleChar"/>
    <w:uiPriority w:val="10"/>
    <w:qFormat/>
    <w:rsid w:val="00194791"/>
    <w:pPr>
      <w:spacing w:after="0" w:line="240" w:lineRule="auto"/>
      <w:contextualSpacing/>
    </w:pPr>
    <w:rPr>
      <w:rFonts w:asciiTheme="majorHAnsi" w:eastAsiaTheme="majorEastAsia" w:hAnsiTheme="majorHAnsi" w:cstheme="majorBidi"/>
      <w:caps/>
      <w:color w:val="798087" w:themeColor="text1" w:themeTint="BF"/>
      <w:spacing w:val="-10"/>
      <w:sz w:val="72"/>
      <w:szCs w:val="72"/>
    </w:rPr>
  </w:style>
  <w:style w:type="character" w:customStyle="1" w:styleId="TitleChar">
    <w:name w:val="Title Char"/>
    <w:aliases w:val="Heading Char"/>
    <w:basedOn w:val="DefaultParagraphFont"/>
    <w:link w:val="Title"/>
    <w:uiPriority w:val="10"/>
    <w:rsid w:val="00194791"/>
    <w:rPr>
      <w:rFonts w:asciiTheme="majorHAnsi" w:eastAsiaTheme="majorEastAsia" w:hAnsiTheme="majorHAnsi" w:cstheme="majorBidi"/>
      <w:caps/>
      <w:color w:val="798087" w:themeColor="text1" w:themeTint="BF"/>
      <w:spacing w:val="-10"/>
      <w:sz w:val="72"/>
      <w:szCs w:val="72"/>
    </w:rPr>
  </w:style>
  <w:style w:type="paragraph" w:styleId="BodyTextIndent">
    <w:name w:val="Body Text Indent"/>
    <w:basedOn w:val="BodyText"/>
    <w:link w:val="BodyTextIndentChar"/>
    <w:rsid w:val="00311C99"/>
    <w:pPr>
      <w:ind w:left="992"/>
    </w:pPr>
  </w:style>
  <w:style w:type="character" w:customStyle="1" w:styleId="BodyTextIndentChar">
    <w:name w:val="Body Text Indent Char"/>
    <w:basedOn w:val="DefaultParagraphFont"/>
    <w:link w:val="BodyTextIndent"/>
    <w:rsid w:val="00311C99"/>
    <w:rPr>
      <w:lang w:val="en-US"/>
    </w:rPr>
  </w:style>
  <w:style w:type="paragraph" w:customStyle="1" w:styleId="BodyTextSecondIndent">
    <w:name w:val="Body Text Second Indent"/>
    <w:basedOn w:val="BodyTextIndent"/>
    <w:link w:val="BodyTextSecondIndentChar"/>
    <w:rsid w:val="00311C99"/>
    <w:pPr>
      <w:ind w:left="1701"/>
    </w:pPr>
  </w:style>
  <w:style w:type="paragraph" w:customStyle="1" w:styleId="BodyTextThirdIndent">
    <w:name w:val="Body Text Third Indent"/>
    <w:basedOn w:val="BodyTextIndent"/>
    <w:link w:val="BodyTextThirdIndentChar"/>
    <w:rsid w:val="00311C99"/>
    <w:pPr>
      <w:ind w:left="2410"/>
    </w:pPr>
  </w:style>
  <w:style w:type="character" w:customStyle="1" w:styleId="BodyTextSecondIndentChar">
    <w:name w:val="Body Text Second Indent Char"/>
    <w:basedOn w:val="BodyTextIndentChar"/>
    <w:link w:val="BodyTextSecondIndent"/>
    <w:rsid w:val="00311C99"/>
    <w:rPr>
      <w:lang w:val="en-US"/>
    </w:rPr>
  </w:style>
  <w:style w:type="numbering" w:customStyle="1" w:styleId="Roschiernumbering">
    <w:name w:val="Roschier numbering"/>
    <w:uiPriority w:val="99"/>
    <w:rsid w:val="00311C99"/>
    <w:pPr>
      <w:numPr>
        <w:numId w:val="4"/>
      </w:numPr>
    </w:pPr>
  </w:style>
  <w:style w:type="character" w:customStyle="1" w:styleId="BodyTextThirdIndentChar">
    <w:name w:val="Body Text Third Indent Char"/>
    <w:basedOn w:val="BodyTextIndentChar"/>
    <w:link w:val="BodyTextThirdIndent"/>
    <w:rsid w:val="00311C99"/>
    <w:rPr>
      <w:lang w:val="en-US"/>
    </w:rPr>
  </w:style>
  <w:style w:type="numbering" w:customStyle="1" w:styleId="RoschierBullets">
    <w:name w:val="Roschier Bullets"/>
    <w:uiPriority w:val="99"/>
    <w:rsid w:val="00311C99"/>
    <w:pPr>
      <w:numPr>
        <w:numId w:val="1"/>
      </w:numPr>
    </w:pPr>
  </w:style>
  <w:style w:type="paragraph" w:customStyle="1" w:styleId="Bullet0">
    <w:name w:val="Bullet0"/>
    <w:basedOn w:val="BodyText"/>
    <w:link w:val="Bullet0Char"/>
    <w:rsid w:val="00311C99"/>
    <w:pPr>
      <w:numPr>
        <w:numId w:val="1"/>
      </w:numPr>
    </w:pPr>
  </w:style>
  <w:style w:type="paragraph" w:customStyle="1" w:styleId="Bullet1">
    <w:name w:val="Bullet1"/>
    <w:basedOn w:val="BodyText"/>
    <w:link w:val="Bullet1Char"/>
    <w:rsid w:val="00311C99"/>
    <w:pPr>
      <w:numPr>
        <w:ilvl w:val="1"/>
        <w:numId w:val="1"/>
      </w:numPr>
    </w:pPr>
  </w:style>
  <w:style w:type="character" w:customStyle="1" w:styleId="Bullet0Char">
    <w:name w:val="Bullet0 Char"/>
    <w:basedOn w:val="BodyTextChar"/>
    <w:link w:val="Bullet0"/>
    <w:rsid w:val="00311C99"/>
    <w:rPr>
      <w:lang w:val="en-US"/>
    </w:rPr>
  </w:style>
  <w:style w:type="paragraph" w:customStyle="1" w:styleId="Bullet2">
    <w:name w:val="Bullet2"/>
    <w:basedOn w:val="BodyText"/>
    <w:link w:val="Bullet2Char"/>
    <w:rsid w:val="00311C99"/>
    <w:pPr>
      <w:numPr>
        <w:ilvl w:val="2"/>
        <w:numId w:val="1"/>
      </w:numPr>
    </w:pPr>
  </w:style>
  <w:style w:type="character" w:customStyle="1" w:styleId="Bullet1Char">
    <w:name w:val="Bullet1 Char"/>
    <w:basedOn w:val="BodyTextChar"/>
    <w:link w:val="Bullet1"/>
    <w:rsid w:val="00311C99"/>
    <w:rPr>
      <w:lang w:val="en-US"/>
    </w:rPr>
  </w:style>
  <w:style w:type="paragraph" w:customStyle="1" w:styleId="Bullet3">
    <w:name w:val="Bullet3"/>
    <w:basedOn w:val="BodyText"/>
    <w:link w:val="Bullet3Char"/>
    <w:rsid w:val="00311C99"/>
    <w:pPr>
      <w:numPr>
        <w:ilvl w:val="3"/>
        <w:numId w:val="1"/>
      </w:numPr>
    </w:pPr>
  </w:style>
  <w:style w:type="character" w:customStyle="1" w:styleId="Bullet2Char">
    <w:name w:val="Bullet2 Char"/>
    <w:basedOn w:val="BodyTextChar"/>
    <w:link w:val="Bullet2"/>
    <w:rsid w:val="00311C99"/>
    <w:rPr>
      <w:lang w:val="en-US"/>
    </w:rPr>
  </w:style>
  <w:style w:type="paragraph" w:customStyle="1" w:styleId="Bullet4">
    <w:name w:val="Bullet4"/>
    <w:basedOn w:val="BodyTextSecondIndent"/>
    <w:link w:val="Bullet4Char"/>
    <w:rsid w:val="00311C99"/>
    <w:pPr>
      <w:numPr>
        <w:ilvl w:val="4"/>
        <w:numId w:val="1"/>
      </w:numPr>
    </w:pPr>
  </w:style>
  <w:style w:type="character" w:customStyle="1" w:styleId="Bullet3Char">
    <w:name w:val="Bullet3 Char"/>
    <w:basedOn w:val="BodyTextChar"/>
    <w:link w:val="Bullet3"/>
    <w:rsid w:val="00311C99"/>
    <w:rPr>
      <w:lang w:val="en-US"/>
    </w:rPr>
  </w:style>
  <w:style w:type="paragraph" w:customStyle="1" w:styleId="ListNumberIndent">
    <w:name w:val="List Number Indent"/>
    <w:basedOn w:val="BodyText"/>
    <w:link w:val="ListNumberIndentChar"/>
    <w:rsid w:val="00311C99"/>
    <w:pPr>
      <w:numPr>
        <w:ilvl w:val="4"/>
        <w:numId w:val="9"/>
      </w:numPr>
    </w:pPr>
  </w:style>
  <w:style w:type="character" w:customStyle="1" w:styleId="Bullet4Char">
    <w:name w:val="Bullet4 Char"/>
    <w:basedOn w:val="BodyTextSecondIndentChar"/>
    <w:link w:val="Bullet4"/>
    <w:rsid w:val="00311C99"/>
    <w:rPr>
      <w:lang w:val="en-US"/>
    </w:rPr>
  </w:style>
  <w:style w:type="paragraph" w:customStyle="1" w:styleId="ListRomanIndent">
    <w:name w:val="List Roman Indent"/>
    <w:basedOn w:val="BodyText"/>
    <w:link w:val="ListRomanIndentChar"/>
    <w:rsid w:val="00311C99"/>
    <w:pPr>
      <w:numPr>
        <w:ilvl w:val="5"/>
        <w:numId w:val="9"/>
      </w:numPr>
    </w:pPr>
  </w:style>
  <w:style w:type="character" w:customStyle="1" w:styleId="ListNumberIndentChar">
    <w:name w:val="List Number Indent Char"/>
    <w:basedOn w:val="BodyTextChar"/>
    <w:link w:val="ListNumberIndent"/>
    <w:rsid w:val="00311C99"/>
    <w:rPr>
      <w:lang w:val="en-US"/>
    </w:rPr>
  </w:style>
  <w:style w:type="paragraph" w:customStyle="1" w:styleId="ListThirdLevel">
    <w:name w:val="List Third Level"/>
    <w:basedOn w:val="BodyText"/>
    <w:link w:val="ListThirdLevelChar"/>
    <w:rsid w:val="00311C99"/>
    <w:pPr>
      <w:numPr>
        <w:ilvl w:val="6"/>
        <w:numId w:val="9"/>
      </w:numPr>
    </w:pPr>
  </w:style>
  <w:style w:type="character" w:customStyle="1" w:styleId="ListRomanIndentChar">
    <w:name w:val="List Roman Indent Char"/>
    <w:basedOn w:val="BodyTextChar"/>
    <w:link w:val="ListRomanIndent"/>
    <w:rsid w:val="00311C99"/>
    <w:rPr>
      <w:lang w:val="en-US"/>
    </w:rPr>
  </w:style>
  <w:style w:type="paragraph" w:customStyle="1" w:styleId="DefinedTerm">
    <w:name w:val="Defined Term"/>
    <w:basedOn w:val="BodyText"/>
    <w:link w:val="DefinedTermChar"/>
    <w:rsid w:val="00311C99"/>
    <w:pPr>
      <w:spacing w:before="60"/>
    </w:pPr>
    <w:rPr>
      <w:b/>
    </w:rPr>
  </w:style>
  <w:style w:type="character" w:customStyle="1" w:styleId="ListThirdLevelChar">
    <w:name w:val="List Third Level Char"/>
    <w:basedOn w:val="BodyTextChar"/>
    <w:link w:val="ListThirdLevel"/>
    <w:rsid w:val="00311C99"/>
    <w:rPr>
      <w:lang w:val="en-US"/>
    </w:rPr>
  </w:style>
  <w:style w:type="paragraph" w:customStyle="1" w:styleId="DefinitionNumber">
    <w:name w:val="Definition Number"/>
    <w:basedOn w:val="Heading2"/>
    <w:link w:val="DefinitionNumberChar"/>
    <w:rsid w:val="00311C99"/>
    <w:pPr>
      <w:keepNext w:val="0"/>
      <w:numPr>
        <w:ilvl w:val="8"/>
      </w:numPr>
      <w:spacing w:before="60"/>
    </w:pPr>
  </w:style>
  <w:style w:type="character" w:customStyle="1" w:styleId="DefinedTermChar">
    <w:name w:val="Defined Term Char"/>
    <w:basedOn w:val="BodyTextChar"/>
    <w:link w:val="DefinedTerm"/>
    <w:rsid w:val="00311C99"/>
    <w:rPr>
      <w:b/>
      <w:lang w:val="en-US"/>
    </w:rPr>
  </w:style>
  <w:style w:type="paragraph" w:customStyle="1" w:styleId="DocRef">
    <w:name w:val="Doc Ref"/>
    <w:basedOn w:val="BodyText"/>
    <w:next w:val="Footer"/>
    <w:link w:val="DocRefChar"/>
    <w:rsid w:val="00311C99"/>
    <w:pPr>
      <w:spacing w:after="0"/>
    </w:pPr>
    <w:rPr>
      <w:sz w:val="16"/>
      <w:szCs w:val="16"/>
    </w:rPr>
  </w:style>
  <w:style w:type="character" w:customStyle="1" w:styleId="DefinitionNumberChar">
    <w:name w:val="Definition Number Char"/>
    <w:basedOn w:val="Heading2Char"/>
    <w:link w:val="DefinitionNumber"/>
    <w:rsid w:val="00311C99"/>
    <w:rPr>
      <w:rFonts w:asciiTheme="majorHAnsi" w:eastAsiaTheme="majorEastAsia" w:hAnsiTheme="majorHAnsi" w:cstheme="majorBidi"/>
      <w:b w:val="0"/>
      <w:bCs w:val="0"/>
      <w:caps/>
      <w:sz w:val="24"/>
      <w:szCs w:val="26"/>
      <w:lang w:val="en-US"/>
    </w:rPr>
  </w:style>
  <w:style w:type="paragraph" w:styleId="FootnoteText">
    <w:name w:val="footnote text"/>
    <w:basedOn w:val="BodyText"/>
    <w:link w:val="FootnoteTextChar"/>
    <w:rsid w:val="00311C99"/>
    <w:pPr>
      <w:spacing w:after="60"/>
    </w:pPr>
    <w:rPr>
      <w:sz w:val="16"/>
      <w:szCs w:val="20"/>
    </w:rPr>
  </w:style>
  <w:style w:type="character" w:customStyle="1" w:styleId="FootnoteTextChar">
    <w:name w:val="Footnote Text Char"/>
    <w:basedOn w:val="DefaultParagraphFont"/>
    <w:link w:val="FootnoteText"/>
    <w:rsid w:val="00311C99"/>
    <w:rPr>
      <w:sz w:val="16"/>
      <w:szCs w:val="20"/>
      <w:lang w:val="en-US"/>
    </w:rPr>
  </w:style>
  <w:style w:type="paragraph" w:styleId="Footer">
    <w:name w:val="footer"/>
    <w:basedOn w:val="BodyText"/>
    <w:link w:val="FooterChar"/>
    <w:rsid w:val="00311C99"/>
    <w:pPr>
      <w:spacing w:after="0"/>
      <w:jc w:val="right"/>
    </w:pPr>
  </w:style>
  <w:style w:type="character" w:customStyle="1" w:styleId="FooterChar">
    <w:name w:val="Footer Char"/>
    <w:basedOn w:val="DefaultParagraphFont"/>
    <w:link w:val="Footer"/>
    <w:rsid w:val="00311C99"/>
    <w:rPr>
      <w:lang w:val="en-US"/>
    </w:rPr>
  </w:style>
  <w:style w:type="character" w:customStyle="1" w:styleId="DocRefChar">
    <w:name w:val="Doc Ref Char"/>
    <w:basedOn w:val="BodyTextChar"/>
    <w:link w:val="DocRef"/>
    <w:rsid w:val="00311C99"/>
    <w:rPr>
      <w:sz w:val="16"/>
      <w:szCs w:val="16"/>
      <w:lang w:val="en-US"/>
    </w:rPr>
  </w:style>
  <w:style w:type="paragraph" w:customStyle="1" w:styleId="FrontPageBody">
    <w:name w:val="Front Page Body"/>
    <w:basedOn w:val="BodyText"/>
    <w:link w:val="FrontPageBodyChar"/>
    <w:rsid w:val="00311C99"/>
    <w:pPr>
      <w:jc w:val="center"/>
    </w:pPr>
    <w:rPr>
      <w:b/>
    </w:rPr>
  </w:style>
  <w:style w:type="paragraph" w:customStyle="1" w:styleId="FrontPageParty-Target">
    <w:name w:val="Front Page Party-Target"/>
    <w:basedOn w:val="FrontPageBody"/>
    <w:next w:val="FrontPageBody"/>
    <w:link w:val="FrontPageParty-TargetChar"/>
    <w:rsid w:val="00311C99"/>
    <w:rPr>
      <w:sz w:val="28"/>
    </w:rPr>
  </w:style>
  <w:style w:type="character" w:customStyle="1" w:styleId="FrontPageBodyChar">
    <w:name w:val="Front Page Body Char"/>
    <w:basedOn w:val="BodyTextChar"/>
    <w:link w:val="FrontPageBody"/>
    <w:rsid w:val="00311C99"/>
    <w:rPr>
      <w:b/>
      <w:lang w:val="en-US"/>
    </w:rPr>
  </w:style>
  <w:style w:type="paragraph" w:customStyle="1" w:styleId="FrontPageTitle">
    <w:name w:val="Front Page Title"/>
    <w:basedOn w:val="FrontPageBody"/>
    <w:next w:val="FrontPageBody"/>
    <w:link w:val="FrontPageTitleChar"/>
    <w:rsid w:val="00311C99"/>
    <w:pPr>
      <w:spacing w:before="3000" w:after="480"/>
    </w:pPr>
    <w:rPr>
      <w:sz w:val="36"/>
    </w:rPr>
  </w:style>
  <w:style w:type="character" w:customStyle="1" w:styleId="FrontPageParty-TargetChar">
    <w:name w:val="Front Page Party-Target Char"/>
    <w:basedOn w:val="FrontPageBodyChar"/>
    <w:link w:val="FrontPageParty-Target"/>
    <w:rsid w:val="00311C99"/>
    <w:rPr>
      <w:b/>
      <w:sz w:val="28"/>
      <w:lang w:val="en-US"/>
    </w:rPr>
  </w:style>
  <w:style w:type="paragraph" w:styleId="Header">
    <w:name w:val="header"/>
    <w:basedOn w:val="BodyText"/>
    <w:link w:val="HeaderChar"/>
    <w:rsid w:val="00311C99"/>
    <w:pPr>
      <w:spacing w:after="0"/>
      <w:jc w:val="right"/>
    </w:pPr>
    <w:rPr>
      <w:b/>
    </w:rPr>
  </w:style>
  <w:style w:type="character" w:customStyle="1" w:styleId="HeaderChar">
    <w:name w:val="Header Char"/>
    <w:basedOn w:val="DefaultParagraphFont"/>
    <w:link w:val="Header"/>
    <w:rsid w:val="00311C99"/>
    <w:rPr>
      <w:b/>
      <w:lang w:val="en-US"/>
    </w:rPr>
  </w:style>
  <w:style w:type="character" w:customStyle="1" w:styleId="FrontPageTitleChar">
    <w:name w:val="Front Page Title Char"/>
    <w:basedOn w:val="FrontPageBodyChar"/>
    <w:link w:val="FrontPageTitle"/>
    <w:rsid w:val="00311C99"/>
    <w:rPr>
      <w:b/>
      <w:sz w:val="36"/>
      <w:lang w:val="en-US"/>
    </w:rPr>
  </w:style>
  <w:style w:type="paragraph" w:styleId="ListNumber">
    <w:name w:val="List Number"/>
    <w:basedOn w:val="BodyText"/>
    <w:rsid w:val="00311C99"/>
    <w:pPr>
      <w:numPr>
        <w:numId w:val="2"/>
      </w:numPr>
    </w:pPr>
  </w:style>
  <w:style w:type="numbering" w:customStyle="1" w:styleId="RoschierListNumber">
    <w:name w:val="Roschier List Number"/>
    <w:uiPriority w:val="99"/>
    <w:rsid w:val="00311C99"/>
    <w:pPr>
      <w:numPr>
        <w:numId w:val="2"/>
      </w:numPr>
    </w:pPr>
  </w:style>
  <w:style w:type="numbering" w:customStyle="1" w:styleId="RoschierNumberedList">
    <w:name w:val="Roschier Numbered List"/>
    <w:uiPriority w:val="99"/>
    <w:rsid w:val="00311C99"/>
    <w:pPr>
      <w:numPr>
        <w:numId w:val="3"/>
      </w:numPr>
    </w:pPr>
  </w:style>
  <w:style w:type="paragraph" w:customStyle="1" w:styleId="NumberedList">
    <w:name w:val="Numbered List"/>
    <w:basedOn w:val="BodyText"/>
    <w:link w:val="NumberedListChar"/>
    <w:rsid w:val="00311C99"/>
    <w:pPr>
      <w:numPr>
        <w:numId w:val="3"/>
      </w:numPr>
    </w:pPr>
  </w:style>
  <w:style w:type="paragraph" w:customStyle="1" w:styleId="NumberedListIndent">
    <w:name w:val="Numbered List Indent"/>
    <w:basedOn w:val="BodyText"/>
    <w:link w:val="NumberedListIndentChar"/>
    <w:rsid w:val="00311C99"/>
    <w:pPr>
      <w:numPr>
        <w:ilvl w:val="1"/>
        <w:numId w:val="3"/>
      </w:numPr>
    </w:pPr>
  </w:style>
  <w:style w:type="character" w:customStyle="1" w:styleId="NumberedListChar">
    <w:name w:val="Numbered List Char"/>
    <w:basedOn w:val="BodyTextChar"/>
    <w:link w:val="NumberedList"/>
    <w:rsid w:val="00311C99"/>
    <w:rPr>
      <w:lang w:val="en-US"/>
    </w:rPr>
  </w:style>
  <w:style w:type="paragraph" w:customStyle="1" w:styleId="Recital">
    <w:name w:val="Recital"/>
    <w:basedOn w:val="BodyText"/>
    <w:link w:val="RecitalChar"/>
    <w:rsid w:val="00311C99"/>
    <w:pPr>
      <w:numPr>
        <w:numId w:val="5"/>
      </w:numPr>
    </w:pPr>
  </w:style>
  <w:style w:type="character" w:customStyle="1" w:styleId="NumberedListIndentChar">
    <w:name w:val="Numbered List Indent Char"/>
    <w:basedOn w:val="BodyTextChar"/>
    <w:link w:val="NumberedListIndent"/>
    <w:rsid w:val="00311C99"/>
    <w:rPr>
      <w:lang w:val="en-US"/>
    </w:rPr>
  </w:style>
  <w:style w:type="numbering" w:customStyle="1" w:styleId="RoschierRecital">
    <w:name w:val="Roschier Recital"/>
    <w:uiPriority w:val="99"/>
    <w:rsid w:val="00311C99"/>
    <w:pPr>
      <w:numPr>
        <w:numId w:val="5"/>
      </w:numPr>
    </w:pPr>
  </w:style>
  <w:style w:type="character" w:customStyle="1" w:styleId="RecitalChar">
    <w:name w:val="Recital Char"/>
    <w:basedOn w:val="BodyTextChar"/>
    <w:link w:val="Recital"/>
    <w:rsid w:val="00311C99"/>
    <w:rPr>
      <w:lang w:val="en-US"/>
    </w:rPr>
  </w:style>
  <w:style w:type="paragraph" w:customStyle="1" w:styleId="ScheduleHeading">
    <w:name w:val="Schedule Heading"/>
    <w:basedOn w:val="BodyText"/>
    <w:next w:val="BodyTextIndent"/>
    <w:link w:val="ScheduleHeadingChar"/>
    <w:rsid w:val="00311C99"/>
    <w:pPr>
      <w:numPr>
        <w:numId w:val="10"/>
      </w:numPr>
      <w:outlineLvl w:val="0"/>
    </w:pPr>
    <w:rPr>
      <w:b/>
      <w:sz w:val="24"/>
      <w:u w:val="single"/>
    </w:rPr>
  </w:style>
  <w:style w:type="paragraph" w:customStyle="1" w:styleId="ScheduleReference">
    <w:name w:val="Schedule Reference"/>
    <w:basedOn w:val="BodyText"/>
    <w:next w:val="ScheduleHeading"/>
    <w:link w:val="ScheduleReferenceChar"/>
    <w:rsid w:val="00311C99"/>
    <w:pPr>
      <w:numPr>
        <w:ilvl w:val="7"/>
        <w:numId w:val="9"/>
      </w:numPr>
      <w:jc w:val="right"/>
    </w:pPr>
    <w:rPr>
      <w:b/>
      <w:caps/>
    </w:rPr>
  </w:style>
  <w:style w:type="character" w:customStyle="1" w:styleId="ScheduleHeadingChar">
    <w:name w:val="Schedule Heading Char"/>
    <w:basedOn w:val="BodyTextChar"/>
    <w:link w:val="ScheduleHeading"/>
    <w:rsid w:val="00311C99"/>
    <w:rPr>
      <w:b/>
      <w:sz w:val="24"/>
      <w:u w:val="single"/>
      <w:lang w:val="en-US"/>
    </w:rPr>
  </w:style>
  <w:style w:type="paragraph" w:customStyle="1" w:styleId="TableBodyText">
    <w:name w:val="Table Body Text"/>
    <w:basedOn w:val="BodyText"/>
    <w:link w:val="TableBodyTextChar"/>
    <w:rsid w:val="00311C99"/>
    <w:pPr>
      <w:spacing w:before="60" w:after="120"/>
    </w:pPr>
  </w:style>
  <w:style w:type="character" w:customStyle="1" w:styleId="ScheduleReferenceChar">
    <w:name w:val="Schedule Reference Char"/>
    <w:basedOn w:val="BodyTextChar"/>
    <w:link w:val="ScheduleReference"/>
    <w:rsid w:val="00311C99"/>
    <w:rPr>
      <w:b/>
      <w:caps/>
      <w:lang w:val="en-US"/>
    </w:rPr>
  </w:style>
  <w:style w:type="paragraph" w:customStyle="1" w:styleId="Tablebullet">
    <w:name w:val="Table bullet"/>
    <w:basedOn w:val="TableBodyText"/>
    <w:link w:val="TablebulletChar"/>
    <w:rsid w:val="00311C99"/>
    <w:pPr>
      <w:numPr>
        <w:numId w:val="6"/>
      </w:numPr>
    </w:pPr>
  </w:style>
  <w:style w:type="character" w:customStyle="1" w:styleId="TableBodyTextChar">
    <w:name w:val="Table Body Text Char"/>
    <w:basedOn w:val="BodyTextChar"/>
    <w:link w:val="TableBodyText"/>
    <w:rsid w:val="00311C99"/>
    <w:rPr>
      <w:lang w:val="en-US"/>
    </w:rPr>
  </w:style>
  <w:style w:type="numbering" w:customStyle="1" w:styleId="RoschierTableBullet">
    <w:name w:val="Roschier Table Bullet"/>
    <w:uiPriority w:val="99"/>
    <w:rsid w:val="00311C99"/>
    <w:pPr>
      <w:numPr>
        <w:numId w:val="6"/>
      </w:numPr>
    </w:pPr>
  </w:style>
  <w:style w:type="character" w:customStyle="1" w:styleId="TablebulletChar">
    <w:name w:val="Table bullet Char"/>
    <w:basedOn w:val="Bullet1Char"/>
    <w:link w:val="Tablebullet"/>
    <w:rsid w:val="00311C99"/>
    <w:rPr>
      <w:lang w:val="en-US"/>
    </w:rPr>
  </w:style>
  <w:style w:type="paragraph" w:customStyle="1" w:styleId="TableListNumber">
    <w:name w:val="Table List Number"/>
    <w:basedOn w:val="TableBodyText"/>
    <w:link w:val="TableListNumberChar"/>
    <w:rsid w:val="00311C99"/>
    <w:pPr>
      <w:numPr>
        <w:numId w:val="8"/>
      </w:numPr>
    </w:pPr>
  </w:style>
  <w:style w:type="numbering" w:customStyle="1" w:styleId="RoschierTableListNumber">
    <w:name w:val="Roschier Table List Number"/>
    <w:uiPriority w:val="99"/>
    <w:rsid w:val="00311C99"/>
    <w:pPr>
      <w:numPr>
        <w:numId w:val="7"/>
      </w:numPr>
    </w:pPr>
  </w:style>
  <w:style w:type="character" w:customStyle="1" w:styleId="TableListNumberChar">
    <w:name w:val="Table List Number Char"/>
    <w:basedOn w:val="TableBodyTextChar"/>
    <w:link w:val="TableListNumber"/>
    <w:rsid w:val="00311C99"/>
    <w:rPr>
      <w:lang w:val="en-US"/>
    </w:rPr>
  </w:style>
  <w:style w:type="paragraph" w:styleId="TOCHeading">
    <w:name w:val="TOC Heading"/>
    <w:basedOn w:val="Heading1"/>
    <w:next w:val="Normal"/>
    <w:uiPriority w:val="39"/>
    <w:semiHidden/>
    <w:unhideWhenUsed/>
    <w:qFormat/>
    <w:rsid w:val="00194791"/>
    <w:pPr>
      <w:outlineLvl w:val="9"/>
    </w:pPr>
  </w:style>
  <w:style w:type="paragraph" w:styleId="TOC1">
    <w:name w:val="toc 1"/>
    <w:basedOn w:val="Normal"/>
    <w:next w:val="Normal"/>
    <w:autoRedefine/>
    <w:uiPriority w:val="39"/>
    <w:semiHidden/>
    <w:rsid w:val="00311C99"/>
    <w:pPr>
      <w:tabs>
        <w:tab w:val="left" w:pos="567"/>
        <w:tab w:val="right" w:leader="dot" w:pos="8789"/>
      </w:tabs>
      <w:spacing w:before="100" w:after="100"/>
      <w:ind w:left="567" w:hanging="567"/>
    </w:pPr>
    <w:rPr>
      <w:b/>
    </w:rPr>
  </w:style>
  <w:style w:type="paragraph" w:styleId="TOC2">
    <w:name w:val="toc 2"/>
    <w:basedOn w:val="Normal"/>
    <w:next w:val="Normal"/>
    <w:autoRedefine/>
    <w:uiPriority w:val="39"/>
    <w:semiHidden/>
    <w:rsid w:val="00311C99"/>
    <w:pPr>
      <w:tabs>
        <w:tab w:val="left" w:pos="1134"/>
        <w:tab w:val="right" w:leader="dot" w:pos="8789"/>
      </w:tabs>
      <w:spacing w:after="0"/>
      <w:ind w:left="1134" w:hanging="567"/>
    </w:pPr>
  </w:style>
  <w:style w:type="paragraph" w:styleId="TOC3">
    <w:name w:val="toc 3"/>
    <w:basedOn w:val="Normal"/>
    <w:next w:val="Normal"/>
    <w:autoRedefine/>
    <w:uiPriority w:val="39"/>
    <w:semiHidden/>
    <w:rsid w:val="00311C99"/>
    <w:pPr>
      <w:tabs>
        <w:tab w:val="left" w:pos="1985"/>
        <w:tab w:val="right" w:leader="dot" w:pos="8789"/>
      </w:tabs>
      <w:spacing w:after="100"/>
      <w:ind w:left="1985" w:hanging="851"/>
    </w:pPr>
  </w:style>
  <w:style w:type="character" w:styleId="Hyperlink">
    <w:name w:val="Hyperlink"/>
    <w:basedOn w:val="DefaultParagraphFont"/>
    <w:semiHidden/>
    <w:rsid w:val="00311C99"/>
    <w:rPr>
      <w:color w:val="85B2C0" w:themeColor="accent1"/>
      <w:u w:val="single"/>
    </w:rPr>
  </w:style>
  <w:style w:type="paragraph" w:styleId="TOC4">
    <w:name w:val="toc 4"/>
    <w:basedOn w:val="Normal"/>
    <w:next w:val="Normal"/>
    <w:autoRedefine/>
    <w:uiPriority w:val="39"/>
    <w:semiHidden/>
    <w:rsid w:val="00311C99"/>
    <w:pPr>
      <w:tabs>
        <w:tab w:val="right" w:leader="dot" w:pos="8789"/>
      </w:tabs>
      <w:spacing w:after="100"/>
      <w:ind w:left="2268" w:right="567"/>
    </w:pPr>
  </w:style>
  <w:style w:type="paragraph" w:styleId="EndnoteText">
    <w:name w:val="endnote text"/>
    <w:basedOn w:val="Normal"/>
    <w:link w:val="EndnoteTextChar"/>
    <w:rsid w:val="00311C99"/>
    <w:pPr>
      <w:spacing w:after="60"/>
    </w:pPr>
    <w:rPr>
      <w:sz w:val="18"/>
      <w:szCs w:val="20"/>
    </w:rPr>
  </w:style>
  <w:style w:type="character" w:customStyle="1" w:styleId="EndnoteTextChar">
    <w:name w:val="Endnote Text Char"/>
    <w:basedOn w:val="DefaultParagraphFont"/>
    <w:link w:val="EndnoteText"/>
    <w:rsid w:val="00311C99"/>
    <w:rPr>
      <w:sz w:val="18"/>
      <w:szCs w:val="20"/>
      <w:lang w:val="en-US"/>
    </w:rPr>
  </w:style>
  <w:style w:type="paragraph" w:styleId="TOC5">
    <w:name w:val="toc 5"/>
    <w:basedOn w:val="Normal"/>
    <w:next w:val="Normal"/>
    <w:autoRedefine/>
    <w:uiPriority w:val="39"/>
    <w:semiHidden/>
    <w:rsid w:val="00311C99"/>
    <w:pPr>
      <w:tabs>
        <w:tab w:val="right" w:leader="dot" w:pos="8789"/>
      </w:tabs>
      <w:spacing w:after="100"/>
      <w:ind w:left="2552" w:right="567"/>
    </w:pPr>
  </w:style>
  <w:style w:type="paragraph" w:styleId="TOC6">
    <w:name w:val="toc 6"/>
    <w:basedOn w:val="Normal"/>
    <w:next w:val="Normal"/>
    <w:autoRedefine/>
    <w:uiPriority w:val="39"/>
    <w:semiHidden/>
    <w:rsid w:val="00311C99"/>
    <w:pPr>
      <w:tabs>
        <w:tab w:val="right" w:leader="dot" w:pos="8789"/>
      </w:tabs>
      <w:spacing w:after="100"/>
      <w:ind w:left="2835" w:right="567"/>
    </w:pPr>
  </w:style>
  <w:style w:type="paragraph" w:styleId="TOC7">
    <w:name w:val="toc 7"/>
    <w:basedOn w:val="Normal"/>
    <w:next w:val="Normal"/>
    <w:autoRedefine/>
    <w:uiPriority w:val="39"/>
    <w:semiHidden/>
    <w:rsid w:val="00311C99"/>
    <w:pPr>
      <w:tabs>
        <w:tab w:val="right" w:leader="dot" w:pos="8789"/>
      </w:tabs>
      <w:spacing w:after="100"/>
      <w:ind w:left="3119" w:right="567"/>
    </w:pPr>
  </w:style>
  <w:style w:type="paragraph" w:styleId="TOC8">
    <w:name w:val="toc 8"/>
    <w:basedOn w:val="Normal"/>
    <w:next w:val="Normal"/>
    <w:autoRedefine/>
    <w:uiPriority w:val="39"/>
    <w:semiHidden/>
    <w:rsid w:val="00311C99"/>
    <w:pPr>
      <w:tabs>
        <w:tab w:val="right" w:leader="dot" w:pos="8789"/>
      </w:tabs>
      <w:spacing w:after="100"/>
      <w:ind w:left="3402" w:right="567"/>
    </w:pPr>
  </w:style>
  <w:style w:type="paragraph" w:styleId="TOC9">
    <w:name w:val="toc 9"/>
    <w:basedOn w:val="Normal"/>
    <w:next w:val="Normal"/>
    <w:autoRedefine/>
    <w:uiPriority w:val="39"/>
    <w:semiHidden/>
    <w:rsid w:val="00311C99"/>
    <w:pPr>
      <w:tabs>
        <w:tab w:val="right" w:leader="dot" w:pos="8789"/>
      </w:tabs>
      <w:spacing w:after="100"/>
      <w:ind w:left="3686" w:right="567"/>
    </w:pPr>
  </w:style>
  <w:style w:type="paragraph" w:customStyle="1" w:styleId="Letterfaxlist">
    <w:name w:val="Letter/fax list"/>
    <w:basedOn w:val="BodyText"/>
    <w:link w:val="LetterfaxlistChar"/>
    <w:rsid w:val="00311C99"/>
    <w:pPr>
      <w:spacing w:after="0"/>
    </w:pPr>
    <w:rPr>
      <w:szCs w:val="16"/>
    </w:rPr>
  </w:style>
  <w:style w:type="table" w:styleId="TableGrid">
    <w:name w:val="Table Grid"/>
    <w:basedOn w:val="TableNormal"/>
    <w:uiPriority w:val="59"/>
    <w:rsid w:val="00311C9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tterfaxlistChar">
    <w:name w:val="Letter/fax list Char"/>
    <w:basedOn w:val="BodyTextChar"/>
    <w:link w:val="Letterfaxlist"/>
    <w:rsid w:val="00311C99"/>
    <w:rPr>
      <w:szCs w:val="16"/>
      <w:lang w:val="en-US"/>
    </w:rPr>
  </w:style>
  <w:style w:type="character" w:styleId="PlaceholderText">
    <w:name w:val="Placeholder Text"/>
    <w:basedOn w:val="DefaultParagraphFont"/>
    <w:uiPriority w:val="99"/>
    <w:rsid w:val="00311C99"/>
    <w:rPr>
      <w:color w:val="auto"/>
    </w:rPr>
  </w:style>
  <w:style w:type="paragraph" w:styleId="Quote">
    <w:name w:val="Quote"/>
    <w:basedOn w:val="Normal"/>
    <w:next w:val="Normal"/>
    <w:link w:val="QuoteChar"/>
    <w:uiPriority w:val="29"/>
    <w:qFormat/>
    <w:rsid w:val="00194791"/>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194791"/>
    <w:rPr>
      <w:rFonts w:asciiTheme="majorHAnsi" w:eastAsiaTheme="majorEastAsia" w:hAnsiTheme="majorHAnsi" w:cstheme="majorBidi"/>
      <w:sz w:val="25"/>
      <w:szCs w:val="25"/>
    </w:rPr>
  </w:style>
  <w:style w:type="paragraph" w:customStyle="1" w:styleId="TableRomanListNumber">
    <w:name w:val="Table Roman List Number"/>
    <w:basedOn w:val="TableListNumber"/>
    <w:rsid w:val="00311C99"/>
    <w:pPr>
      <w:numPr>
        <w:ilvl w:val="1"/>
      </w:numPr>
    </w:pPr>
  </w:style>
  <w:style w:type="paragraph" w:customStyle="1" w:styleId="TableThirdLevelListNumber">
    <w:name w:val="Table Third Level List Number"/>
    <w:basedOn w:val="TableRomanListNumber"/>
    <w:rsid w:val="00311C99"/>
    <w:pPr>
      <w:numPr>
        <w:ilvl w:val="2"/>
      </w:numPr>
    </w:pPr>
  </w:style>
  <w:style w:type="paragraph" w:styleId="Bibliography">
    <w:name w:val="Bibliography"/>
    <w:basedOn w:val="Normal"/>
    <w:next w:val="Normal"/>
    <w:uiPriority w:val="37"/>
    <w:semiHidden/>
    <w:unhideWhenUsed/>
    <w:rsid w:val="00311C99"/>
  </w:style>
  <w:style w:type="character" w:styleId="BookTitle">
    <w:name w:val="Book Title"/>
    <w:basedOn w:val="DefaultParagraphFont"/>
    <w:uiPriority w:val="33"/>
    <w:qFormat/>
    <w:rsid w:val="00194791"/>
    <w:rPr>
      <w:b/>
      <w:bCs/>
      <w:smallCaps/>
      <w:spacing w:val="7"/>
    </w:rPr>
  </w:style>
  <w:style w:type="character" w:styleId="IntenseReference">
    <w:name w:val="Intense Reference"/>
    <w:basedOn w:val="DefaultParagraphFont"/>
    <w:uiPriority w:val="32"/>
    <w:qFormat/>
    <w:rsid w:val="00194791"/>
    <w:rPr>
      <w:b/>
      <w:bCs/>
      <w:caps w:val="0"/>
      <w:smallCaps/>
      <w:color w:val="auto"/>
      <w:spacing w:val="3"/>
      <w:u w:val="single"/>
    </w:rPr>
  </w:style>
  <w:style w:type="character" w:styleId="SubtleReference">
    <w:name w:val="Subtle Reference"/>
    <w:basedOn w:val="DefaultParagraphFont"/>
    <w:uiPriority w:val="31"/>
    <w:qFormat/>
    <w:rsid w:val="00194791"/>
    <w:rPr>
      <w:smallCaps/>
      <w:color w:val="798087" w:themeColor="text1" w:themeTint="BF"/>
      <w:u w:val="single" w:color="A5AAAF" w:themeColor="text1" w:themeTint="80"/>
    </w:rPr>
  </w:style>
  <w:style w:type="character" w:styleId="IntenseEmphasis">
    <w:name w:val="Intense Emphasis"/>
    <w:basedOn w:val="DefaultParagraphFont"/>
    <w:uiPriority w:val="21"/>
    <w:qFormat/>
    <w:rsid w:val="00194791"/>
    <w:rPr>
      <w:b/>
      <w:bCs/>
      <w:i/>
      <w:iCs/>
    </w:rPr>
  </w:style>
  <w:style w:type="character" w:styleId="SubtleEmphasis">
    <w:name w:val="Subtle Emphasis"/>
    <w:basedOn w:val="DefaultParagraphFont"/>
    <w:uiPriority w:val="19"/>
    <w:qFormat/>
    <w:rsid w:val="00194791"/>
    <w:rPr>
      <w:i/>
      <w:iCs/>
      <w:color w:val="8A9097" w:themeColor="text1" w:themeTint="A6"/>
    </w:rPr>
  </w:style>
  <w:style w:type="paragraph" w:styleId="IntenseQuote">
    <w:name w:val="Intense Quote"/>
    <w:basedOn w:val="Normal"/>
    <w:next w:val="Normal"/>
    <w:link w:val="IntenseQuoteChar"/>
    <w:uiPriority w:val="30"/>
    <w:qFormat/>
    <w:rsid w:val="00194791"/>
    <w:pPr>
      <w:spacing w:before="280" w:after="280" w:line="240" w:lineRule="auto"/>
      <w:ind w:left="1080" w:right="1080"/>
      <w:jc w:val="center"/>
    </w:pPr>
    <w:rPr>
      <w:color w:val="798087" w:themeColor="text1" w:themeTint="BF"/>
      <w:sz w:val="32"/>
      <w:szCs w:val="32"/>
    </w:rPr>
  </w:style>
  <w:style w:type="character" w:customStyle="1" w:styleId="IntenseQuoteChar">
    <w:name w:val="Intense Quote Char"/>
    <w:basedOn w:val="DefaultParagraphFont"/>
    <w:link w:val="IntenseQuote"/>
    <w:uiPriority w:val="30"/>
    <w:rsid w:val="00194791"/>
    <w:rPr>
      <w:color w:val="798087" w:themeColor="text1" w:themeTint="BF"/>
      <w:sz w:val="32"/>
      <w:szCs w:val="32"/>
    </w:rPr>
  </w:style>
  <w:style w:type="paragraph" w:styleId="ListParagraph">
    <w:name w:val="List Paragraph"/>
    <w:basedOn w:val="Normal"/>
    <w:uiPriority w:val="34"/>
    <w:qFormat/>
    <w:rsid w:val="00311C99"/>
    <w:pPr>
      <w:ind w:left="720"/>
      <w:contextualSpacing/>
    </w:pPr>
  </w:style>
  <w:style w:type="table" w:styleId="MediumList1-Accent1">
    <w:name w:val="Medium List 1 Accent 1"/>
    <w:basedOn w:val="TableNormal"/>
    <w:uiPriority w:val="65"/>
    <w:semiHidden/>
    <w:unhideWhenUsed/>
    <w:rsid w:val="00311C99"/>
    <w:pPr>
      <w:spacing w:after="0" w:line="240" w:lineRule="auto"/>
    </w:pPr>
    <w:rPr>
      <w:color w:val="51565B" w:themeColor="text1"/>
      <w:lang w:val="en-US"/>
    </w:rPr>
    <w:tblPr>
      <w:tblStyleRowBandSize w:val="1"/>
      <w:tblStyleColBandSize w:val="1"/>
      <w:tblBorders>
        <w:top w:val="single" w:sz="8" w:space="0" w:color="85B2C0" w:themeColor="accent1"/>
        <w:bottom w:val="single" w:sz="8" w:space="0" w:color="85B2C0" w:themeColor="accent1"/>
      </w:tblBorders>
    </w:tblPr>
    <w:tblStylePr w:type="firstRow">
      <w:rPr>
        <w:rFonts w:asciiTheme="majorHAnsi" w:eastAsiaTheme="majorEastAsia" w:hAnsiTheme="majorHAnsi" w:cstheme="majorBidi"/>
      </w:rPr>
      <w:tblPr/>
      <w:tcPr>
        <w:tcBorders>
          <w:top w:val="nil"/>
          <w:bottom w:val="single" w:sz="8" w:space="0" w:color="85B2C0" w:themeColor="accent1"/>
        </w:tcBorders>
      </w:tcPr>
    </w:tblStylePr>
    <w:tblStylePr w:type="lastRow">
      <w:rPr>
        <w:b/>
        <w:bCs/>
        <w:color w:val="212121" w:themeColor="text2"/>
      </w:rPr>
      <w:tblPr/>
      <w:tcPr>
        <w:tcBorders>
          <w:top w:val="single" w:sz="8" w:space="0" w:color="85B2C0" w:themeColor="accent1"/>
          <w:bottom w:val="single" w:sz="8" w:space="0" w:color="85B2C0" w:themeColor="accent1"/>
        </w:tcBorders>
      </w:tcPr>
    </w:tblStylePr>
    <w:tblStylePr w:type="firstCol">
      <w:rPr>
        <w:b/>
        <w:bCs/>
      </w:rPr>
    </w:tblStylePr>
    <w:tblStylePr w:type="lastCol">
      <w:rPr>
        <w:b/>
        <w:bCs/>
      </w:rPr>
      <w:tblPr/>
      <w:tcPr>
        <w:tcBorders>
          <w:top w:val="single" w:sz="8" w:space="0" w:color="85B2C0" w:themeColor="accent1"/>
          <w:bottom w:val="single" w:sz="8" w:space="0" w:color="85B2C0" w:themeColor="accent1"/>
        </w:tcBorders>
      </w:tcPr>
    </w:tblStylePr>
    <w:tblStylePr w:type="band1Vert">
      <w:tblPr/>
      <w:tcPr>
        <w:shd w:val="clear" w:color="auto" w:fill="E0EBEF" w:themeFill="accent1" w:themeFillTint="3F"/>
      </w:tcPr>
    </w:tblStylePr>
    <w:tblStylePr w:type="band1Horz">
      <w:tblPr/>
      <w:tcPr>
        <w:shd w:val="clear" w:color="auto" w:fill="E0EBEF" w:themeFill="accent1" w:themeFillTint="3F"/>
      </w:tcPr>
    </w:tblStylePr>
  </w:style>
  <w:style w:type="table" w:styleId="MediumShading2-Accent1">
    <w:name w:val="Medium Shading 2 Accent 1"/>
    <w:basedOn w:val="TableNormal"/>
    <w:uiPriority w:val="64"/>
    <w:semiHidden/>
    <w:unhideWhenUsed/>
    <w:rsid w:val="00311C99"/>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B2C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B2C0" w:themeFill="accent1"/>
      </w:tcPr>
    </w:tblStylePr>
    <w:tblStylePr w:type="lastCol">
      <w:rPr>
        <w:b/>
        <w:bCs/>
        <w:color w:val="FFFFFF" w:themeColor="background1"/>
      </w:rPr>
      <w:tblPr/>
      <w:tcPr>
        <w:tcBorders>
          <w:left w:val="nil"/>
          <w:right w:val="nil"/>
          <w:insideH w:val="nil"/>
          <w:insideV w:val="nil"/>
        </w:tcBorders>
        <w:shd w:val="clear" w:color="auto" w:fill="85B2C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1-Accent1">
    <w:name w:val="Medium Shading 1 Accent 1"/>
    <w:basedOn w:val="TableNormal"/>
    <w:uiPriority w:val="63"/>
    <w:semiHidden/>
    <w:unhideWhenUsed/>
    <w:rsid w:val="00311C99"/>
    <w:pPr>
      <w:spacing w:after="0" w:line="240" w:lineRule="auto"/>
    </w:pPr>
    <w:rPr>
      <w:lang w:val="en-US"/>
    </w:rPr>
    <w:tblPr>
      <w:tblStyleRowBandSize w:val="1"/>
      <w:tblStyleColBandSize w:val="1"/>
      <w:tblBorders>
        <w:top w:val="single" w:sz="8" w:space="0" w:color="A3C5CF" w:themeColor="accent1" w:themeTint="BF"/>
        <w:left w:val="single" w:sz="8" w:space="0" w:color="A3C5CF" w:themeColor="accent1" w:themeTint="BF"/>
        <w:bottom w:val="single" w:sz="8" w:space="0" w:color="A3C5CF" w:themeColor="accent1" w:themeTint="BF"/>
        <w:right w:val="single" w:sz="8" w:space="0" w:color="A3C5CF" w:themeColor="accent1" w:themeTint="BF"/>
        <w:insideH w:val="single" w:sz="8" w:space="0" w:color="A3C5CF" w:themeColor="accent1" w:themeTint="BF"/>
      </w:tblBorders>
    </w:tblPr>
    <w:tblStylePr w:type="firstRow">
      <w:pPr>
        <w:spacing w:before="0" w:after="0" w:line="240" w:lineRule="auto"/>
      </w:pPr>
      <w:rPr>
        <w:b/>
        <w:bCs/>
        <w:color w:val="FFFFFF" w:themeColor="background1"/>
      </w:rPr>
      <w:tblPr/>
      <w:tcPr>
        <w:tcBorders>
          <w:top w:val="single" w:sz="8" w:space="0" w:color="A3C5CF" w:themeColor="accent1" w:themeTint="BF"/>
          <w:left w:val="single" w:sz="8" w:space="0" w:color="A3C5CF" w:themeColor="accent1" w:themeTint="BF"/>
          <w:bottom w:val="single" w:sz="8" w:space="0" w:color="A3C5CF" w:themeColor="accent1" w:themeTint="BF"/>
          <w:right w:val="single" w:sz="8" w:space="0" w:color="A3C5CF" w:themeColor="accent1" w:themeTint="BF"/>
          <w:insideH w:val="nil"/>
          <w:insideV w:val="nil"/>
        </w:tcBorders>
        <w:shd w:val="clear" w:color="auto" w:fill="85B2C0" w:themeFill="accent1"/>
      </w:tcPr>
    </w:tblStylePr>
    <w:tblStylePr w:type="lastRow">
      <w:pPr>
        <w:spacing w:before="0" w:after="0" w:line="240" w:lineRule="auto"/>
      </w:pPr>
      <w:rPr>
        <w:b/>
        <w:bCs/>
      </w:rPr>
      <w:tblPr/>
      <w:tcPr>
        <w:tcBorders>
          <w:top w:val="double" w:sz="6" w:space="0" w:color="A3C5CF" w:themeColor="accent1" w:themeTint="BF"/>
          <w:left w:val="single" w:sz="8" w:space="0" w:color="A3C5CF" w:themeColor="accent1" w:themeTint="BF"/>
          <w:bottom w:val="single" w:sz="8" w:space="0" w:color="A3C5CF" w:themeColor="accent1" w:themeTint="BF"/>
          <w:right w:val="single" w:sz="8" w:space="0" w:color="A3C5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E0EBEF" w:themeFill="accent1" w:themeFillTint="3F"/>
      </w:tcPr>
    </w:tblStylePr>
    <w:tblStylePr w:type="band1Horz">
      <w:tblPr/>
      <w:tcPr>
        <w:tcBorders>
          <w:insideH w:val="nil"/>
          <w:insideV w:val="nil"/>
        </w:tcBorders>
        <w:shd w:val="clear" w:color="auto" w:fill="E0EBEF"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semiHidden/>
    <w:unhideWhenUsed/>
    <w:rsid w:val="00311C99"/>
    <w:pPr>
      <w:spacing w:after="0" w:line="240" w:lineRule="auto"/>
    </w:pPr>
    <w:rPr>
      <w:lang w:val="en-US"/>
    </w:rPr>
    <w:tblPr>
      <w:tblStyleRowBandSize w:val="1"/>
      <w:tblStyleColBandSize w:val="1"/>
      <w:tblBorders>
        <w:top w:val="single" w:sz="8" w:space="0" w:color="85B2C0" w:themeColor="accent1"/>
        <w:left w:val="single" w:sz="8" w:space="0" w:color="85B2C0" w:themeColor="accent1"/>
        <w:bottom w:val="single" w:sz="8" w:space="0" w:color="85B2C0" w:themeColor="accent1"/>
        <w:right w:val="single" w:sz="8" w:space="0" w:color="85B2C0" w:themeColor="accent1"/>
        <w:insideH w:val="single" w:sz="8" w:space="0" w:color="85B2C0" w:themeColor="accent1"/>
        <w:insideV w:val="single" w:sz="8" w:space="0" w:color="85B2C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B2C0" w:themeColor="accent1"/>
          <w:left w:val="single" w:sz="8" w:space="0" w:color="85B2C0" w:themeColor="accent1"/>
          <w:bottom w:val="single" w:sz="18" w:space="0" w:color="85B2C0" w:themeColor="accent1"/>
          <w:right w:val="single" w:sz="8" w:space="0" w:color="85B2C0" w:themeColor="accent1"/>
          <w:insideH w:val="nil"/>
          <w:insideV w:val="single" w:sz="8" w:space="0" w:color="85B2C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B2C0" w:themeColor="accent1"/>
          <w:left w:val="single" w:sz="8" w:space="0" w:color="85B2C0" w:themeColor="accent1"/>
          <w:bottom w:val="single" w:sz="8" w:space="0" w:color="85B2C0" w:themeColor="accent1"/>
          <w:right w:val="single" w:sz="8" w:space="0" w:color="85B2C0" w:themeColor="accent1"/>
          <w:insideH w:val="nil"/>
          <w:insideV w:val="single" w:sz="8" w:space="0" w:color="85B2C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B2C0" w:themeColor="accent1"/>
          <w:left w:val="single" w:sz="8" w:space="0" w:color="85B2C0" w:themeColor="accent1"/>
          <w:bottom w:val="single" w:sz="8" w:space="0" w:color="85B2C0" w:themeColor="accent1"/>
          <w:right w:val="single" w:sz="8" w:space="0" w:color="85B2C0" w:themeColor="accent1"/>
        </w:tcBorders>
      </w:tcPr>
    </w:tblStylePr>
    <w:tblStylePr w:type="band1Vert">
      <w:tblPr/>
      <w:tcPr>
        <w:tcBorders>
          <w:top w:val="single" w:sz="8" w:space="0" w:color="85B2C0" w:themeColor="accent1"/>
          <w:left w:val="single" w:sz="8" w:space="0" w:color="85B2C0" w:themeColor="accent1"/>
          <w:bottom w:val="single" w:sz="8" w:space="0" w:color="85B2C0" w:themeColor="accent1"/>
          <w:right w:val="single" w:sz="8" w:space="0" w:color="85B2C0" w:themeColor="accent1"/>
        </w:tcBorders>
        <w:shd w:val="clear" w:color="auto" w:fill="E0EBEF" w:themeFill="accent1" w:themeFillTint="3F"/>
      </w:tcPr>
    </w:tblStylePr>
    <w:tblStylePr w:type="band1Horz">
      <w:tblPr/>
      <w:tcPr>
        <w:tcBorders>
          <w:top w:val="single" w:sz="8" w:space="0" w:color="85B2C0" w:themeColor="accent1"/>
          <w:left w:val="single" w:sz="8" w:space="0" w:color="85B2C0" w:themeColor="accent1"/>
          <w:bottom w:val="single" w:sz="8" w:space="0" w:color="85B2C0" w:themeColor="accent1"/>
          <w:right w:val="single" w:sz="8" w:space="0" w:color="85B2C0" w:themeColor="accent1"/>
          <w:insideV w:val="single" w:sz="8" w:space="0" w:color="85B2C0" w:themeColor="accent1"/>
        </w:tcBorders>
        <w:shd w:val="clear" w:color="auto" w:fill="E0EBEF" w:themeFill="accent1" w:themeFillTint="3F"/>
      </w:tcPr>
    </w:tblStylePr>
    <w:tblStylePr w:type="band2Horz">
      <w:tblPr/>
      <w:tcPr>
        <w:tcBorders>
          <w:top w:val="single" w:sz="8" w:space="0" w:color="85B2C0" w:themeColor="accent1"/>
          <w:left w:val="single" w:sz="8" w:space="0" w:color="85B2C0" w:themeColor="accent1"/>
          <w:bottom w:val="single" w:sz="8" w:space="0" w:color="85B2C0" w:themeColor="accent1"/>
          <w:right w:val="single" w:sz="8" w:space="0" w:color="85B2C0" w:themeColor="accent1"/>
          <w:insideV w:val="single" w:sz="8" w:space="0" w:color="85B2C0" w:themeColor="accent1"/>
        </w:tcBorders>
      </w:tcPr>
    </w:tblStylePr>
  </w:style>
  <w:style w:type="table" w:styleId="LightList-Accent1">
    <w:name w:val="Light List Accent 1"/>
    <w:basedOn w:val="TableNormal"/>
    <w:uiPriority w:val="61"/>
    <w:semiHidden/>
    <w:unhideWhenUsed/>
    <w:rsid w:val="00311C99"/>
    <w:pPr>
      <w:spacing w:after="0" w:line="240" w:lineRule="auto"/>
    </w:pPr>
    <w:rPr>
      <w:lang w:val="en-US"/>
    </w:rPr>
    <w:tblPr>
      <w:tblStyleRowBandSize w:val="1"/>
      <w:tblStyleColBandSize w:val="1"/>
      <w:tblBorders>
        <w:top w:val="single" w:sz="8" w:space="0" w:color="85B2C0" w:themeColor="accent1"/>
        <w:left w:val="single" w:sz="8" w:space="0" w:color="85B2C0" w:themeColor="accent1"/>
        <w:bottom w:val="single" w:sz="8" w:space="0" w:color="85B2C0" w:themeColor="accent1"/>
        <w:right w:val="single" w:sz="8" w:space="0" w:color="85B2C0" w:themeColor="accent1"/>
      </w:tblBorders>
    </w:tblPr>
    <w:tblStylePr w:type="firstRow">
      <w:pPr>
        <w:spacing w:before="0" w:after="0" w:line="240" w:lineRule="auto"/>
      </w:pPr>
      <w:rPr>
        <w:b/>
        <w:bCs/>
        <w:color w:val="FFFFFF" w:themeColor="background1"/>
      </w:rPr>
      <w:tblPr/>
      <w:tcPr>
        <w:shd w:val="clear" w:color="auto" w:fill="85B2C0" w:themeFill="accent1"/>
      </w:tcPr>
    </w:tblStylePr>
    <w:tblStylePr w:type="lastRow">
      <w:pPr>
        <w:spacing w:before="0" w:after="0" w:line="240" w:lineRule="auto"/>
      </w:pPr>
      <w:rPr>
        <w:b/>
        <w:bCs/>
      </w:rPr>
      <w:tblPr/>
      <w:tcPr>
        <w:tcBorders>
          <w:top w:val="double" w:sz="6" w:space="0" w:color="85B2C0" w:themeColor="accent1"/>
          <w:left w:val="single" w:sz="8" w:space="0" w:color="85B2C0" w:themeColor="accent1"/>
          <w:bottom w:val="single" w:sz="8" w:space="0" w:color="85B2C0" w:themeColor="accent1"/>
          <w:right w:val="single" w:sz="8" w:space="0" w:color="85B2C0" w:themeColor="accent1"/>
        </w:tcBorders>
      </w:tcPr>
    </w:tblStylePr>
    <w:tblStylePr w:type="firstCol">
      <w:rPr>
        <w:b/>
        <w:bCs/>
      </w:rPr>
    </w:tblStylePr>
    <w:tblStylePr w:type="lastCol">
      <w:rPr>
        <w:b/>
        <w:bCs/>
      </w:rPr>
    </w:tblStylePr>
    <w:tblStylePr w:type="band1Vert">
      <w:tblPr/>
      <w:tcPr>
        <w:tcBorders>
          <w:top w:val="single" w:sz="8" w:space="0" w:color="85B2C0" w:themeColor="accent1"/>
          <w:left w:val="single" w:sz="8" w:space="0" w:color="85B2C0" w:themeColor="accent1"/>
          <w:bottom w:val="single" w:sz="8" w:space="0" w:color="85B2C0" w:themeColor="accent1"/>
          <w:right w:val="single" w:sz="8" w:space="0" w:color="85B2C0" w:themeColor="accent1"/>
        </w:tcBorders>
      </w:tcPr>
    </w:tblStylePr>
    <w:tblStylePr w:type="band1Horz">
      <w:tblPr/>
      <w:tcPr>
        <w:tcBorders>
          <w:top w:val="single" w:sz="8" w:space="0" w:color="85B2C0" w:themeColor="accent1"/>
          <w:left w:val="single" w:sz="8" w:space="0" w:color="85B2C0" w:themeColor="accent1"/>
          <w:bottom w:val="single" w:sz="8" w:space="0" w:color="85B2C0" w:themeColor="accent1"/>
          <w:right w:val="single" w:sz="8" w:space="0" w:color="85B2C0" w:themeColor="accent1"/>
        </w:tcBorders>
      </w:tcPr>
    </w:tblStylePr>
  </w:style>
  <w:style w:type="table" w:styleId="LightShading-Accent1">
    <w:name w:val="Light Shading Accent 1"/>
    <w:basedOn w:val="TableNormal"/>
    <w:uiPriority w:val="60"/>
    <w:semiHidden/>
    <w:unhideWhenUsed/>
    <w:rsid w:val="00311C99"/>
    <w:pPr>
      <w:spacing w:after="0" w:line="240" w:lineRule="auto"/>
    </w:pPr>
    <w:rPr>
      <w:color w:val="538DA0" w:themeColor="accent1" w:themeShade="BF"/>
      <w:lang w:val="en-US"/>
    </w:rPr>
    <w:tblPr>
      <w:tblStyleRowBandSize w:val="1"/>
      <w:tblStyleColBandSize w:val="1"/>
      <w:tblBorders>
        <w:top w:val="single" w:sz="8" w:space="0" w:color="85B2C0" w:themeColor="accent1"/>
        <w:bottom w:val="single" w:sz="8" w:space="0" w:color="85B2C0" w:themeColor="accent1"/>
      </w:tblBorders>
    </w:tblPr>
    <w:tblStylePr w:type="firstRow">
      <w:pPr>
        <w:spacing w:before="0" w:after="0" w:line="240" w:lineRule="auto"/>
      </w:pPr>
      <w:rPr>
        <w:b/>
        <w:bCs/>
      </w:rPr>
      <w:tblPr/>
      <w:tcPr>
        <w:tcBorders>
          <w:top w:val="single" w:sz="8" w:space="0" w:color="85B2C0" w:themeColor="accent1"/>
          <w:left w:val="nil"/>
          <w:bottom w:val="single" w:sz="8" w:space="0" w:color="85B2C0" w:themeColor="accent1"/>
          <w:right w:val="nil"/>
          <w:insideH w:val="nil"/>
          <w:insideV w:val="nil"/>
        </w:tcBorders>
      </w:tcPr>
    </w:tblStylePr>
    <w:tblStylePr w:type="lastRow">
      <w:pPr>
        <w:spacing w:before="0" w:after="0" w:line="240" w:lineRule="auto"/>
      </w:pPr>
      <w:rPr>
        <w:b/>
        <w:bCs/>
      </w:rPr>
      <w:tblPr/>
      <w:tcPr>
        <w:tcBorders>
          <w:top w:val="single" w:sz="8" w:space="0" w:color="85B2C0" w:themeColor="accent1"/>
          <w:left w:val="nil"/>
          <w:bottom w:val="single" w:sz="8" w:space="0" w:color="85B2C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BEF" w:themeFill="accent1" w:themeFillTint="3F"/>
      </w:tcPr>
    </w:tblStylePr>
    <w:tblStylePr w:type="band1Horz">
      <w:tblPr/>
      <w:tcPr>
        <w:tcBorders>
          <w:left w:val="nil"/>
          <w:right w:val="nil"/>
          <w:insideH w:val="nil"/>
          <w:insideV w:val="nil"/>
        </w:tcBorders>
        <w:shd w:val="clear" w:color="auto" w:fill="E0EBEF" w:themeFill="accent1" w:themeFillTint="3F"/>
      </w:tcPr>
    </w:tblStylePr>
  </w:style>
  <w:style w:type="table" w:styleId="ColorfulGrid">
    <w:name w:val="Colorful Grid"/>
    <w:basedOn w:val="TableNormal"/>
    <w:uiPriority w:val="73"/>
    <w:semiHidden/>
    <w:unhideWhenUsed/>
    <w:rsid w:val="00311C99"/>
    <w:pPr>
      <w:spacing w:after="0" w:line="240" w:lineRule="auto"/>
    </w:pPr>
    <w:rPr>
      <w:color w:val="51565B" w:themeColor="text1"/>
      <w:lang w:val="en-US"/>
    </w:rPr>
    <w:tblPr>
      <w:tblStyleRowBandSize w:val="1"/>
      <w:tblStyleColBandSize w:val="1"/>
      <w:tblBorders>
        <w:insideH w:val="single" w:sz="4" w:space="0" w:color="FFFFFF" w:themeColor="background1"/>
      </w:tblBorders>
    </w:tblPr>
    <w:tcPr>
      <w:shd w:val="clear" w:color="auto" w:fill="DBDDDF" w:themeFill="text1" w:themeFillTint="33"/>
    </w:tcPr>
    <w:tblStylePr w:type="firstRow">
      <w:rPr>
        <w:b/>
        <w:bCs/>
      </w:rPr>
      <w:tblPr/>
      <w:tcPr>
        <w:shd w:val="clear" w:color="auto" w:fill="B7BBBF" w:themeFill="text1" w:themeFillTint="66"/>
      </w:tcPr>
    </w:tblStylePr>
    <w:tblStylePr w:type="lastRow">
      <w:rPr>
        <w:b/>
        <w:bCs/>
        <w:color w:val="51565B" w:themeColor="text1"/>
      </w:rPr>
      <w:tblPr/>
      <w:tcPr>
        <w:shd w:val="clear" w:color="auto" w:fill="B7BBBF" w:themeFill="text1" w:themeFillTint="66"/>
      </w:tcPr>
    </w:tblStylePr>
    <w:tblStylePr w:type="firstCol">
      <w:rPr>
        <w:color w:val="FFFFFF" w:themeColor="background1"/>
      </w:rPr>
      <w:tblPr/>
      <w:tcPr>
        <w:shd w:val="clear" w:color="auto" w:fill="3C4044" w:themeFill="text1" w:themeFillShade="BF"/>
      </w:tcPr>
    </w:tblStylePr>
    <w:tblStylePr w:type="lastCol">
      <w:rPr>
        <w:color w:val="FFFFFF" w:themeColor="background1"/>
      </w:rPr>
      <w:tblPr/>
      <w:tcPr>
        <w:shd w:val="clear" w:color="auto" w:fill="3C4044" w:themeFill="text1" w:themeFillShade="BF"/>
      </w:tcPr>
    </w:tblStylePr>
    <w:tblStylePr w:type="band1Vert">
      <w:tblPr/>
      <w:tcPr>
        <w:shd w:val="clear" w:color="auto" w:fill="A5AAAF" w:themeFill="text1" w:themeFillTint="7F"/>
      </w:tcPr>
    </w:tblStylePr>
    <w:tblStylePr w:type="band1Horz">
      <w:tblPr/>
      <w:tcPr>
        <w:shd w:val="clear" w:color="auto" w:fill="A5AAAF" w:themeFill="text1" w:themeFillTint="7F"/>
      </w:tcPr>
    </w:tblStylePr>
  </w:style>
  <w:style w:type="table" w:styleId="ColorfulList">
    <w:name w:val="Colorful List"/>
    <w:basedOn w:val="TableNormal"/>
    <w:uiPriority w:val="72"/>
    <w:semiHidden/>
    <w:unhideWhenUsed/>
    <w:rsid w:val="00311C99"/>
    <w:pPr>
      <w:spacing w:after="0" w:line="240" w:lineRule="auto"/>
    </w:pPr>
    <w:rPr>
      <w:color w:val="51565B" w:themeColor="text1"/>
      <w:lang w:val="en-US"/>
    </w:rPr>
    <w:tblPr>
      <w:tblStyleRowBandSize w:val="1"/>
      <w:tblStyleColBandSize w:val="1"/>
    </w:tblPr>
    <w:tcPr>
      <w:shd w:val="clear" w:color="auto" w:fill="EDEEEF" w:themeFill="text1" w:themeFillTint="19"/>
    </w:tcPr>
    <w:tblStylePr w:type="firstRow">
      <w:rPr>
        <w:b/>
        <w:bCs/>
        <w:color w:val="FFFFFF" w:themeColor="background1"/>
      </w:rPr>
      <w:tblPr/>
      <w:tcPr>
        <w:tcBorders>
          <w:bottom w:val="single" w:sz="12" w:space="0" w:color="FFFFFF" w:themeColor="background1"/>
        </w:tcBorders>
        <w:shd w:val="clear" w:color="auto" w:fill="A0A29B" w:themeFill="accent2" w:themeFillShade="CC"/>
      </w:tcPr>
    </w:tblStylePr>
    <w:tblStylePr w:type="lastRow">
      <w:rPr>
        <w:b/>
        <w:bCs/>
        <w:color w:val="A0A29B" w:themeColor="accent2" w:themeShade="CC"/>
      </w:rPr>
      <w:tblPr/>
      <w:tcPr>
        <w:tcBorders>
          <w:top w:val="single" w:sz="12" w:space="0" w:color="51565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D5D7" w:themeFill="text1" w:themeFillTint="3F"/>
      </w:tcPr>
    </w:tblStylePr>
    <w:tblStylePr w:type="band1Horz">
      <w:tblPr/>
      <w:tcPr>
        <w:shd w:val="clear" w:color="auto" w:fill="DBDDDF" w:themeFill="text1" w:themeFillTint="33"/>
      </w:tcPr>
    </w:tblStylePr>
  </w:style>
  <w:style w:type="table" w:styleId="ColorfulShading">
    <w:name w:val="Colorful Shading"/>
    <w:basedOn w:val="TableNormal"/>
    <w:uiPriority w:val="71"/>
    <w:semiHidden/>
    <w:unhideWhenUsed/>
    <w:rsid w:val="00311C99"/>
    <w:pPr>
      <w:spacing w:after="0" w:line="240" w:lineRule="auto"/>
    </w:pPr>
    <w:rPr>
      <w:color w:val="51565B" w:themeColor="text1"/>
      <w:lang w:val="en-US"/>
    </w:rPr>
    <w:tblPr>
      <w:tblStyleRowBandSize w:val="1"/>
      <w:tblStyleColBandSize w:val="1"/>
      <w:tblBorders>
        <w:top w:val="single" w:sz="24" w:space="0" w:color="C8C9C5" w:themeColor="accent2"/>
        <w:left w:val="single" w:sz="4" w:space="0" w:color="51565B" w:themeColor="text1"/>
        <w:bottom w:val="single" w:sz="4" w:space="0" w:color="51565B" w:themeColor="text1"/>
        <w:right w:val="single" w:sz="4" w:space="0" w:color="51565B" w:themeColor="text1"/>
        <w:insideH w:val="single" w:sz="4" w:space="0" w:color="FFFFFF" w:themeColor="background1"/>
        <w:insideV w:val="single" w:sz="4" w:space="0" w:color="FFFFFF" w:themeColor="background1"/>
      </w:tblBorders>
    </w:tblPr>
    <w:tcPr>
      <w:shd w:val="clear" w:color="auto" w:fill="EDEEEF" w:themeFill="text1" w:themeFillTint="19"/>
    </w:tcPr>
    <w:tblStylePr w:type="firstRow">
      <w:rPr>
        <w:b/>
        <w:bCs/>
      </w:rPr>
      <w:tblPr/>
      <w:tcPr>
        <w:tcBorders>
          <w:top w:val="nil"/>
          <w:left w:val="nil"/>
          <w:bottom w:val="single" w:sz="24" w:space="0" w:color="C8C9C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3336" w:themeFill="text1" w:themeFillShade="99"/>
      </w:tcPr>
    </w:tblStylePr>
    <w:tblStylePr w:type="firstCol">
      <w:rPr>
        <w:color w:val="FFFFFF" w:themeColor="background1"/>
      </w:rPr>
      <w:tblPr/>
      <w:tcPr>
        <w:tcBorders>
          <w:top w:val="nil"/>
          <w:left w:val="nil"/>
          <w:bottom w:val="nil"/>
          <w:right w:val="nil"/>
          <w:insideH w:val="single" w:sz="4" w:space="0" w:color="303336" w:themeColor="text1" w:themeShade="99"/>
          <w:insideV w:val="nil"/>
        </w:tcBorders>
        <w:shd w:val="clear" w:color="auto" w:fill="30333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C4044" w:themeFill="text1" w:themeFillShade="BF"/>
      </w:tcPr>
    </w:tblStylePr>
    <w:tblStylePr w:type="band1Vert">
      <w:tblPr/>
      <w:tcPr>
        <w:shd w:val="clear" w:color="auto" w:fill="B7BBBF" w:themeFill="text1" w:themeFillTint="66"/>
      </w:tcPr>
    </w:tblStylePr>
    <w:tblStylePr w:type="band1Horz">
      <w:tblPr/>
      <w:tcPr>
        <w:shd w:val="clear" w:color="auto" w:fill="A5AAAF" w:themeFill="text1" w:themeFillTint="7F"/>
      </w:tcPr>
    </w:tblStylePr>
    <w:tblStylePr w:type="neCell">
      <w:rPr>
        <w:color w:val="51565B" w:themeColor="text1"/>
      </w:rPr>
    </w:tblStylePr>
    <w:tblStylePr w:type="nwCell">
      <w:rPr>
        <w:color w:val="51565B" w:themeColor="text1"/>
      </w:rPr>
    </w:tblStylePr>
  </w:style>
  <w:style w:type="table" w:styleId="DarkList">
    <w:name w:val="Dark List"/>
    <w:basedOn w:val="TableNormal"/>
    <w:uiPriority w:val="70"/>
    <w:semiHidden/>
    <w:unhideWhenUsed/>
    <w:rsid w:val="00311C99"/>
    <w:pPr>
      <w:spacing w:after="0" w:line="240" w:lineRule="auto"/>
    </w:pPr>
    <w:rPr>
      <w:color w:val="FFFFFF" w:themeColor="background1"/>
      <w:lang w:val="en-US"/>
    </w:rPr>
    <w:tblPr>
      <w:tblStyleRowBandSize w:val="1"/>
      <w:tblStyleColBandSize w:val="1"/>
    </w:tblPr>
    <w:tcPr>
      <w:shd w:val="clear" w:color="auto" w:fill="51565B" w:themeFill="text1"/>
    </w:tcPr>
    <w:tblStylePr w:type="firstRow">
      <w:rPr>
        <w:b/>
        <w:bCs/>
      </w:rPr>
      <w:tblPr/>
      <w:tcPr>
        <w:tcBorders>
          <w:top w:val="nil"/>
          <w:left w:val="nil"/>
          <w:bottom w:val="single" w:sz="18" w:space="0" w:color="FFFFFF" w:themeColor="background1"/>
          <w:right w:val="nil"/>
          <w:insideH w:val="nil"/>
          <w:insideV w:val="nil"/>
        </w:tcBorders>
        <w:shd w:val="clear" w:color="auto" w:fill="51565B" w:themeFill="text1"/>
      </w:tcPr>
    </w:tblStylePr>
    <w:tblStylePr w:type="lastRow">
      <w:tblPr/>
      <w:tcPr>
        <w:tcBorders>
          <w:top w:val="single" w:sz="18" w:space="0" w:color="FFFFFF" w:themeColor="background1"/>
          <w:left w:val="nil"/>
          <w:bottom w:val="nil"/>
          <w:right w:val="nil"/>
          <w:insideH w:val="nil"/>
          <w:insideV w:val="nil"/>
        </w:tcBorders>
        <w:shd w:val="clear" w:color="auto" w:fill="282A2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C4044"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C4044" w:themeFill="text1" w:themeFillShade="BF"/>
      </w:tcPr>
    </w:tblStylePr>
    <w:tblStylePr w:type="band1Vert">
      <w:tblPr/>
      <w:tcPr>
        <w:tcBorders>
          <w:top w:val="nil"/>
          <w:left w:val="nil"/>
          <w:bottom w:val="nil"/>
          <w:right w:val="nil"/>
          <w:insideH w:val="nil"/>
          <w:insideV w:val="nil"/>
        </w:tcBorders>
        <w:shd w:val="clear" w:color="auto" w:fill="3C4044" w:themeFill="text1" w:themeFillShade="BF"/>
      </w:tcPr>
    </w:tblStylePr>
    <w:tblStylePr w:type="band1Horz">
      <w:tblPr/>
      <w:tcPr>
        <w:tcBorders>
          <w:top w:val="nil"/>
          <w:left w:val="nil"/>
          <w:bottom w:val="nil"/>
          <w:right w:val="nil"/>
          <w:insideH w:val="nil"/>
          <w:insideV w:val="nil"/>
        </w:tcBorders>
        <w:shd w:val="clear" w:color="auto" w:fill="3C4044" w:themeFill="text1" w:themeFillShade="BF"/>
      </w:tcPr>
    </w:tblStylePr>
  </w:style>
  <w:style w:type="table" w:styleId="MediumGrid3">
    <w:name w:val="Medium Grid 3"/>
    <w:basedOn w:val="TableNormal"/>
    <w:uiPriority w:val="69"/>
    <w:semiHidden/>
    <w:unhideWhenUsed/>
    <w:rsid w:val="00311C99"/>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D5D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1565B"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1565B"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1565B"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1565B"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AAA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AAAF" w:themeFill="text1" w:themeFillTint="7F"/>
      </w:tcPr>
    </w:tblStylePr>
  </w:style>
  <w:style w:type="table" w:styleId="MediumGrid2">
    <w:name w:val="Medium Grid 2"/>
    <w:basedOn w:val="TableNormal"/>
    <w:uiPriority w:val="68"/>
    <w:semiHidden/>
    <w:unhideWhenUsed/>
    <w:rsid w:val="00311C99"/>
    <w:pPr>
      <w:spacing w:after="0" w:line="240" w:lineRule="auto"/>
    </w:pPr>
    <w:rPr>
      <w:rFonts w:asciiTheme="majorHAnsi" w:eastAsiaTheme="majorEastAsia" w:hAnsiTheme="majorHAnsi" w:cstheme="majorBidi"/>
      <w:color w:val="51565B" w:themeColor="text1"/>
      <w:lang w:val="en-US"/>
    </w:rPr>
    <w:tblPr>
      <w:tblStyleRowBandSize w:val="1"/>
      <w:tblStyleColBandSize w:val="1"/>
      <w:tblBorders>
        <w:top w:val="single" w:sz="8" w:space="0" w:color="51565B" w:themeColor="text1"/>
        <w:left w:val="single" w:sz="8" w:space="0" w:color="51565B" w:themeColor="text1"/>
        <w:bottom w:val="single" w:sz="8" w:space="0" w:color="51565B" w:themeColor="text1"/>
        <w:right w:val="single" w:sz="8" w:space="0" w:color="51565B" w:themeColor="text1"/>
        <w:insideH w:val="single" w:sz="8" w:space="0" w:color="51565B" w:themeColor="text1"/>
        <w:insideV w:val="single" w:sz="8" w:space="0" w:color="51565B" w:themeColor="text1"/>
      </w:tblBorders>
    </w:tblPr>
    <w:tcPr>
      <w:shd w:val="clear" w:color="auto" w:fill="D2D5D7" w:themeFill="text1" w:themeFillTint="3F"/>
    </w:tcPr>
    <w:tblStylePr w:type="firstRow">
      <w:rPr>
        <w:b/>
        <w:bCs/>
        <w:color w:val="51565B" w:themeColor="text1"/>
      </w:rPr>
      <w:tblPr/>
      <w:tcPr>
        <w:shd w:val="clear" w:color="auto" w:fill="EDEEEF" w:themeFill="text1" w:themeFillTint="19"/>
      </w:tcPr>
    </w:tblStylePr>
    <w:tblStylePr w:type="lastRow">
      <w:rPr>
        <w:b/>
        <w:bCs/>
        <w:color w:val="51565B" w:themeColor="text1"/>
      </w:rPr>
      <w:tblPr/>
      <w:tcPr>
        <w:tcBorders>
          <w:top w:val="single" w:sz="12" w:space="0" w:color="51565B" w:themeColor="text1"/>
          <w:left w:val="nil"/>
          <w:bottom w:val="nil"/>
          <w:right w:val="nil"/>
          <w:insideH w:val="nil"/>
          <w:insideV w:val="nil"/>
        </w:tcBorders>
        <w:shd w:val="clear" w:color="auto" w:fill="FFFFFF" w:themeFill="background1"/>
      </w:tcPr>
    </w:tblStylePr>
    <w:tblStylePr w:type="firstCol">
      <w:rPr>
        <w:b/>
        <w:bCs/>
        <w:color w:val="51565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1565B" w:themeColor="text1"/>
      </w:rPr>
      <w:tblPr/>
      <w:tcPr>
        <w:tcBorders>
          <w:top w:val="nil"/>
          <w:left w:val="nil"/>
          <w:bottom w:val="nil"/>
          <w:right w:val="nil"/>
          <w:insideH w:val="nil"/>
          <w:insideV w:val="nil"/>
        </w:tcBorders>
        <w:shd w:val="clear" w:color="auto" w:fill="DBDDDF" w:themeFill="text1" w:themeFillTint="33"/>
      </w:tcPr>
    </w:tblStylePr>
    <w:tblStylePr w:type="band1Vert">
      <w:tblPr/>
      <w:tcPr>
        <w:shd w:val="clear" w:color="auto" w:fill="A5AAAF" w:themeFill="text1" w:themeFillTint="7F"/>
      </w:tcPr>
    </w:tblStylePr>
    <w:tblStylePr w:type="band1Horz">
      <w:tblPr/>
      <w:tcPr>
        <w:tcBorders>
          <w:insideH w:val="single" w:sz="6" w:space="0" w:color="51565B" w:themeColor="text1"/>
          <w:insideV w:val="single" w:sz="6" w:space="0" w:color="51565B" w:themeColor="text1"/>
        </w:tcBorders>
        <w:shd w:val="clear" w:color="auto" w:fill="A5AAAF"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semiHidden/>
    <w:unhideWhenUsed/>
    <w:rsid w:val="00311C99"/>
    <w:pPr>
      <w:spacing w:after="0" w:line="240" w:lineRule="auto"/>
    </w:pPr>
    <w:rPr>
      <w:lang w:val="en-US"/>
    </w:rPr>
    <w:tblPr>
      <w:tblStyleRowBandSize w:val="1"/>
      <w:tblStyleColBandSize w:val="1"/>
      <w:tblBorders>
        <w:top w:val="single" w:sz="8" w:space="0" w:color="798087" w:themeColor="text1" w:themeTint="BF"/>
        <w:left w:val="single" w:sz="8" w:space="0" w:color="798087" w:themeColor="text1" w:themeTint="BF"/>
        <w:bottom w:val="single" w:sz="8" w:space="0" w:color="798087" w:themeColor="text1" w:themeTint="BF"/>
        <w:right w:val="single" w:sz="8" w:space="0" w:color="798087" w:themeColor="text1" w:themeTint="BF"/>
        <w:insideH w:val="single" w:sz="8" w:space="0" w:color="798087" w:themeColor="text1" w:themeTint="BF"/>
        <w:insideV w:val="single" w:sz="8" w:space="0" w:color="798087" w:themeColor="text1" w:themeTint="BF"/>
      </w:tblBorders>
    </w:tblPr>
    <w:tcPr>
      <w:shd w:val="clear" w:color="auto" w:fill="D2D5D7" w:themeFill="text1" w:themeFillTint="3F"/>
    </w:tcPr>
    <w:tblStylePr w:type="firstRow">
      <w:rPr>
        <w:b/>
        <w:bCs/>
      </w:rPr>
    </w:tblStylePr>
    <w:tblStylePr w:type="lastRow">
      <w:rPr>
        <w:b/>
        <w:bCs/>
      </w:rPr>
      <w:tblPr/>
      <w:tcPr>
        <w:tcBorders>
          <w:top w:val="single" w:sz="18" w:space="0" w:color="798087" w:themeColor="text1" w:themeTint="BF"/>
        </w:tcBorders>
      </w:tcPr>
    </w:tblStylePr>
    <w:tblStylePr w:type="firstCol">
      <w:rPr>
        <w:b/>
        <w:bCs/>
      </w:rPr>
    </w:tblStylePr>
    <w:tblStylePr w:type="lastCol">
      <w:rPr>
        <w:b/>
        <w:bCs/>
      </w:rPr>
    </w:tblStylePr>
    <w:tblStylePr w:type="band1Vert">
      <w:tblPr/>
      <w:tcPr>
        <w:shd w:val="clear" w:color="auto" w:fill="A5AAAF" w:themeFill="text1" w:themeFillTint="7F"/>
      </w:tcPr>
    </w:tblStylePr>
    <w:tblStylePr w:type="band1Horz">
      <w:tblPr/>
      <w:tcPr>
        <w:shd w:val="clear" w:color="auto" w:fill="A5AAAF" w:themeFill="text1" w:themeFillTint="7F"/>
      </w:tcPr>
    </w:tblStylePr>
  </w:style>
  <w:style w:type="table" w:styleId="MediumList2">
    <w:name w:val="Medium List 2"/>
    <w:basedOn w:val="TableNormal"/>
    <w:uiPriority w:val="66"/>
    <w:semiHidden/>
    <w:unhideWhenUsed/>
    <w:rsid w:val="00311C99"/>
    <w:pPr>
      <w:spacing w:after="0" w:line="240" w:lineRule="auto"/>
    </w:pPr>
    <w:rPr>
      <w:rFonts w:asciiTheme="majorHAnsi" w:eastAsiaTheme="majorEastAsia" w:hAnsiTheme="majorHAnsi" w:cstheme="majorBidi"/>
      <w:color w:val="51565B" w:themeColor="text1"/>
      <w:lang w:val="en-US"/>
    </w:rPr>
    <w:tblPr>
      <w:tblStyleRowBandSize w:val="1"/>
      <w:tblStyleColBandSize w:val="1"/>
      <w:tblBorders>
        <w:top w:val="single" w:sz="8" w:space="0" w:color="51565B" w:themeColor="text1"/>
        <w:left w:val="single" w:sz="8" w:space="0" w:color="51565B" w:themeColor="text1"/>
        <w:bottom w:val="single" w:sz="8" w:space="0" w:color="51565B" w:themeColor="text1"/>
        <w:right w:val="single" w:sz="8" w:space="0" w:color="51565B" w:themeColor="text1"/>
      </w:tblBorders>
    </w:tblPr>
    <w:tblStylePr w:type="firstRow">
      <w:rPr>
        <w:sz w:val="24"/>
        <w:szCs w:val="24"/>
      </w:rPr>
      <w:tblPr/>
      <w:tcPr>
        <w:tcBorders>
          <w:top w:val="nil"/>
          <w:left w:val="nil"/>
          <w:bottom w:val="single" w:sz="24" w:space="0" w:color="51565B"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565B" w:themeColor="text1"/>
          <w:insideH w:val="nil"/>
          <w:insideV w:val="nil"/>
        </w:tcBorders>
        <w:shd w:val="clear" w:color="auto" w:fill="FFFFFF" w:themeFill="background1"/>
      </w:tcPr>
    </w:tblStylePr>
    <w:tblStylePr w:type="lastCol">
      <w:tblPr/>
      <w:tcPr>
        <w:tcBorders>
          <w:top w:val="nil"/>
          <w:left w:val="single" w:sz="8" w:space="0" w:color="51565B"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5D7" w:themeFill="text1" w:themeFillTint="3F"/>
      </w:tcPr>
    </w:tblStylePr>
    <w:tblStylePr w:type="band1Horz">
      <w:tblPr/>
      <w:tcPr>
        <w:tcBorders>
          <w:top w:val="nil"/>
          <w:bottom w:val="nil"/>
          <w:insideH w:val="nil"/>
          <w:insideV w:val="nil"/>
        </w:tcBorders>
        <w:shd w:val="clear" w:color="auto" w:fill="D2D5D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semiHidden/>
    <w:unhideWhenUsed/>
    <w:rsid w:val="00311C99"/>
    <w:pPr>
      <w:spacing w:after="0" w:line="240" w:lineRule="auto"/>
    </w:pPr>
    <w:rPr>
      <w:color w:val="51565B" w:themeColor="text1"/>
      <w:lang w:val="en-US"/>
    </w:rPr>
    <w:tblPr>
      <w:tblStyleRowBandSize w:val="1"/>
      <w:tblStyleColBandSize w:val="1"/>
      <w:tblBorders>
        <w:top w:val="single" w:sz="8" w:space="0" w:color="51565B" w:themeColor="text1"/>
        <w:bottom w:val="single" w:sz="8" w:space="0" w:color="51565B" w:themeColor="text1"/>
      </w:tblBorders>
    </w:tblPr>
    <w:tblStylePr w:type="firstRow">
      <w:rPr>
        <w:rFonts w:asciiTheme="majorHAnsi" w:eastAsiaTheme="majorEastAsia" w:hAnsiTheme="majorHAnsi" w:cstheme="majorBidi"/>
      </w:rPr>
      <w:tblPr/>
      <w:tcPr>
        <w:tcBorders>
          <w:top w:val="nil"/>
          <w:bottom w:val="single" w:sz="8" w:space="0" w:color="51565B" w:themeColor="text1"/>
        </w:tcBorders>
      </w:tcPr>
    </w:tblStylePr>
    <w:tblStylePr w:type="lastRow">
      <w:rPr>
        <w:b/>
        <w:bCs/>
        <w:color w:val="212121" w:themeColor="text2"/>
      </w:rPr>
      <w:tblPr/>
      <w:tcPr>
        <w:tcBorders>
          <w:top w:val="single" w:sz="8" w:space="0" w:color="51565B" w:themeColor="text1"/>
          <w:bottom w:val="single" w:sz="8" w:space="0" w:color="51565B" w:themeColor="text1"/>
        </w:tcBorders>
      </w:tcPr>
    </w:tblStylePr>
    <w:tblStylePr w:type="firstCol">
      <w:rPr>
        <w:b/>
        <w:bCs/>
      </w:rPr>
    </w:tblStylePr>
    <w:tblStylePr w:type="lastCol">
      <w:rPr>
        <w:b/>
        <w:bCs/>
      </w:rPr>
      <w:tblPr/>
      <w:tcPr>
        <w:tcBorders>
          <w:top w:val="single" w:sz="8" w:space="0" w:color="51565B" w:themeColor="text1"/>
          <w:bottom w:val="single" w:sz="8" w:space="0" w:color="51565B" w:themeColor="text1"/>
        </w:tcBorders>
      </w:tcPr>
    </w:tblStylePr>
    <w:tblStylePr w:type="band1Vert">
      <w:tblPr/>
      <w:tcPr>
        <w:shd w:val="clear" w:color="auto" w:fill="D2D5D7" w:themeFill="text1" w:themeFillTint="3F"/>
      </w:tcPr>
    </w:tblStylePr>
    <w:tblStylePr w:type="band1Horz">
      <w:tblPr/>
      <w:tcPr>
        <w:shd w:val="clear" w:color="auto" w:fill="D2D5D7" w:themeFill="text1" w:themeFillTint="3F"/>
      </w:tcPr>
    </w:tblStylePr>
  </w:style>
  <w:style w:type="table" w:styleId="MediumShading2">
    <w:name w:val="Medium Shading 2"/>
    <w:basedOn w:val="TableNormal"/>
    <w:uiPriority w:val="64"/>
    <w:semiHidden/>
    <w:unhideWhenUsed/>
    <w:rsid w:val="00311C99"/>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1565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1565B" w:themeFill="text1"/>
      </w:tcPr>
    </w:tblStylePr>
    <w:tblStylePr w:type="lastCol">
      <w:rPr>
        <w:b/>
        <w:bCs/>
        <w:color w:val="FFFFFF" w:themeColor="background1"/>
      </w:rPr>
      <w:tblPr/>
      <w:tcPr>
        <w:tcBorders>
          <w:left w:val="nil"/>
          <w:right w:val="nil"/>
          <w:insideH w:val="nil"/>
          <w:insideV w:val="nil"/>
        </w:tcBorders>
        <w:shd w:val="clear" w:color="auto" w:fill="51565B"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1">
    <w:name w:val="Medium Shading 1"/>
    <w:basedOn w:val="TableNormal"/>
    <w:uiPriority w:val="63"/>
    <w:semiHidden/>
    <w:unhideWhenUsed/>
    <w:rsid w:val="00311C99"/>
    <w:pPr>
      <w:spacing w:after="0" w:line="240" w:lineRule="auto"/>
    </w:pPr>
    <w:rPr>
      <w:lang w:val="en-US"/>
    </w:rPr>
    <w:tblPr>
      <w:tblStyleRowBandSize w:val="1"/>
      <w:tblStyleColBandSize w:val="1"/>
      <w:tblBorders>
        <w:top w:val="single" w:sz="8" w:space="0" w:color="798087" w:themeColor="text1" w:themeTint="BF"/>
        <w:left w:val="single" w:sz="8" w:space="0" w:color="798087" w:themeColor="text1" w:themeTint="BF"/>
        <w:bottom w:val="single" w:sz="8" w:space="0" w:color="798087" w:themeColor="text1" w:themeTint="BF"/>
        <w:right w:val="single" w:sz="8" w:space="0" w:color="798087" w:themeColor="text1" w:themeTint="BF"/>
        <w:insideH w:val="single" w:sz="8" w:space="0" w:color="798087" w:themeColor="text1" w:themeTint="BF"/>
      </w:tblBorders>
    </w:tblPr>
    <w:tblStylePr w:type="firstRow">
      <w:pPr>
        <w:spacing w:before="0" w:after="0" w:line="240" w:lineRule="auto"/>
      </w:pPr>
      <w:rPr>
        <w:b/>
        <w:bCs/>
        <w:color w:val="FFFFFF" w:themeColor="background1"/>
      </w:rPr>
      <w:tblPr/>
      <w:tcPr>
        <w:tcBorders>
          <w:top w:val="single" w:sz="8" w:space="0" w:color="798087" w:themeColor="text1" w:themeTint="BF"/>
          <w:left w:val="single" w:sz="8" w:space="0" w:color="798087" w:themeColor="text1" w:themeTint="BF"/>
          <w:bottom w:val="single" w:sz="8" w:space="0" w:color="798087" w:themeColor="text1" w:themeTint="BF"/>
          <w:right w:val="single" w:sz="8" w:space="0" w:color="798087" w:themeColor="text1" w:themeTint="BF"/>
          <w:insideH w:val="nil"/>
          <w:insideV w:val="nil"/>
        </w:tcBorders>
        <w:shd w:val="clear" w:color="auto" w:fill="51565B" w:themeFill="text1"/>
      </w:tcPr>
    </w:tblStylePr>
    <w:tblStylePr w:type="lastRow">
      <w:pPr>
        <w:spacing w:before="0" w:after="0" w:line="240" w:lineRule="auto"/>
      </w:pPr>
      <w:rPr>
        <w:b/>
        <w:bCs/>
      </w:rPr>
      <w:tblPr/>
      <w:tcPr>
        <w:tcBorders>
          <w:top w:val="double" w:sz="6" w:space="0" w:color="798087" w:themeColor="text1" w:themeTint="BF"/>
          <w:left w:val="single" w:sz="8" w:space="0" w:color="798087" w:themeColor="text1" w:themeTint="BF"/>
          <w:bottom w:val="single" w:sz="8" w:space="0" w:color="798087" w:themeColor="text1" w:themeTint="BF"/>
          <w:right w:val="single" w:sz="8" w:space="0" w:color="798087" w:themeColor="text1" w:themeTint="BF"/>
          <w:insideH w:val="nil"/>
          <w:insideV w:val="nil"/>
        </w:tcBorders>
      </w:tcPr>
    </w:tblStylePr>
    <w:tblStylePr w:type="firstCol">
      <w:rPr>
        <w:b/>
        <w:bCs/>
      </w:rPr>
    </w:tblStylePr>
    <w:tblStylePr w:type="lastCol">
      <w:rPr>
        <w:b/>
        <w:bCs/>
      </w:rPr>
    </w:tblStylePr>
    <w:tblStylePr w:type="band1Vert">
      <w:tblPr/>
      <w:tcPr>
        <w:shd w:val="clear" w:color="auto" w:fill="D2D5D7" w:themeFill="text1" w:themeFillTint="3F"/>
      </w:tcPr>
    </w:tblStylePr>
    <w:tblStylePr w:type="band1Horz">
      <w:tblPr/>
      <w:tcPr>
        <w:tcBorders>
          <w:insideH w:val="nil"/>
          <w:insideV w:val="nil"/>
        </w:tcBorders>
        <w:shd w:val="clear" w:color="auto" w:fill="D2D5D7" w:themeFill="text1" w:themeFillTint="3F"/>
      </w:tcPr>
    </w:tblStylePr>
    <w:tblStylePr w:type="band2Horz">
      <w:tblPr/>
      <w:tcPr>
        <w:tcBorders>
          <w:insideH w:val="nil"/>
          <w:insideV w:val="nil"/>
        </w:tcBorders>
      </w:tcPr>
    </w:tblStylePr>
  </w:style>
  <w:style w:type="table" w:styleId="LightGrid">
    <w:name w:val="Light Grid"/>
    <w:basedOn w:val="TableNormal"/>
    <w:uiPriority w:val="62"/>
    <w:semiHidden/>
    <w:unhideWhenUsed/>
    <w:rsid w:val="00311C99"/>
    <w:pPr>
      <w:spacing w:after="0" w:line="240" w:lineRule="auto"/>
    </w:pPr>
    <w:rPr>
      <w:lang w:val="en-US"/>
    </w:rPr>
    <w:tblPr>
      <w:tblStyleRowBandSize w:val="1"/>
      <w:tblStyleColBandSize w:val="1"/>
      <w:tblBorders>
        <w:top w:val="single" w:sz="8" w:space="0" w:color="51565B" w:themeColor="text1"/>
        <w:left w:val="single" w:sz="8" w:space="0" w:color="51565B" w:themeColor="text1"/>
        <w:bottom w:val="single" w:sz="8" w:space="0" w:color="51565B" w:themeColor="text1"/>
        <w:right w:val="single" w:sz="8" w:space="0" w:color="51565B" w:themeColor="text1"/>
        <w:insideH w:val="single" w:sz="8" w:space="0" w:color="51565B" w:themeColor="text1"/>
        <w:insideV w:val="single" w:sz="8" w:space="0" w:color="51565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565B" w:themeColor="text1"/>
          <w:left w:val="single" w:sz="8" w:space="0" w:color="51565B" w:themeColor="text1"/>
          <w:bottom w:val="single" w:sz="18" w:space="0" w:color="51565B" w:themeColor="text1"/>
          <w:right w:val="single" w:sz="8" w:space="0" w:color="51565B" w:themeColor="text1"/>
          <w:insideH w:val="nil"/>
          <w:insideV w:val="single" w:sz="8" w:space="0" w:color="51565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565B" w:themeColor="text1"/>
          <w:left w:val="single" w:sz="8" w:space="0" w:color="51565B" w:themeColor="text1"/>
          <w:bottom w:val="single" w:sz="8" w:space="0" w:color="51565B" w:themeColor="text1"/>
          <w:right w:val="single" w:sz="8" w:space="0" w:color="51565B" w:themeColor="text1"/>
          <w:insideH w:val="nil"/>
          <w:insideV w:val="single" w:sz="8" w:space="0" w:color="51565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565B" w:themeColor="text1"/>
          <w:left w:val="single" w:sz="8" w:space="0" w:color="51565B" w:themeColor="text1"/>
          <w:bottom w:val="single" w:sz="8" w:space="0" w:color="51565B" w:themeColor="text1"/>
          <w:right w:val="single" w:sz="8" w:space="0" w:color="51565B" w:themeColor="text1"/>
        </w:tcBorders>
      </w:tcPr>
    </w:tblStylePr>
    <w:tblStylePr w:type="band1Vert">
      <w:tblPr/>
      <w:tcPr>
        <w:tcBorders>
          <w:top w:val="single" w:sz="8" w:space="0" w:color="51565B" w:themeColor="text1"/>
          <w:left w:val="single" w:sz="8" w:space="0" w:color="51565B" w:themeColor="text1"/>
          <w:bottom w:val="single" w:sz="8" w:space="0" w:color="51565B" w:themeColor="text1"/>
          <w:right w:val="single" w:sz="8" w:space="0" w:color="51565B" w:themeColor="text1"/>
        </w:tcBorders>
        <w:shd w:val="clear" w:color="auto" w:fill="D2D5D7" w:themeFill="text1" w:themeFillTint="3F"/>
      </w:tcPr>
    </w:tblStylePr>
    <w:tblStylePr w:type="band1Horz">
      <w:tblPr/>
      <w:tcPr>
        <w:tcBorders>
          <w:top w:val="single" w:sz="8" w:space="0" w:color="51565B" w:themeColor="text1"/>
          <w:left w:val="single" w:sz="8" w:space="0" w:color="51565B" w:themeColor="text1"/>
          <w:bottom w:val="single" w:sz="8" w:space="0" w:color="51565B" w:themeColor="text1"/>
          <w:right w:val="single" w:sz="8" w:space="0" w:color="51565B" w:themeColor="text1"/>
          <w:insideV w:val="single" w:sz="8" w:space="0" w:color="51565B" w:themeColor="text1"/>
        </w:tcBorders>
        <w:shd w:val="clear" w:color="auto" w:fill="D2D5D7" w:themeFill="text1" w:themeFillTint="3F"/>
      </w:tcPr>
    </w:tblStylePr>
    <w:tblStylePr w:type="band2Horz">
      <w:tblPr/>
      <w:tcPr>
        <w:tcBorders>
          <w:top w:val="single" w:sz="8" w:space="0" w:color="51565B" w:themeColor="text1"/>
          <w:left w:val="single" w:sz="8" w:space="0" w:color="51565B" w:themeColor="text1"/>
          <w:bottom w:val="single" w:sz="8" w:space="0" w:color="51565B" w:themeColor="text1"/>
          <w:right w:val="single" w:sz="8" w:space="0" w:color="51565B" w:themeColor="text1"/>
          <w:insideV w:val="single" w:sz="8" w:space="0" w:color="51565B" w:themeColor="text1"/>
        </w:tcBorders>
      </w:tcPr>
    </w:tblStylePr>
  </w:style>
  <w:style w:type="table" w:styleId="LightList">
    <w:name w:val="Light List"/>
    <w:basedOn w:val="TableNormal"/>
    <w:uiPriority w:val="61"/>
    <w:semiHidden/>
    <w:unhideWhenUsed/>
    <w:rsid w:val="00311C99"/>
    <w:pPr>
      <w:spacing w:after="0" w:line="240" w:lineRule="auto"/>
    </w:pPr>
    <w:rPr>
      <w:lang w:val="en-US"/>
    </w:rPr>
    <w:tblPr>
      <w:tblStyleRowBandSize w:val="1"/>
      <w:tblStyleColBandSize w:val="1"/>
      <w:tblBorders>
        <w:top w:val="single" w:sz="8" w:space="0" w:color="51565B" w:themeColor="text1"/>
        <w:left w:val="single" w:sz="8" w:space="0" w:color="51565B" w:themeColor="text1"/>
        <w:bottom w:val="single" w:sz="8" w:space="0" w:color="51565B" w:themeColor="text1"/>
        <w:right w:val="single" w:sz="8" w:space="0" w:color="51565B" w:themeColor="text1"/>
      </w:tblBorders>
    </w:tblPr>
    <w:tblStylePr w:type="firstRow">
      <w:pPr>
        <w:spacing w:before="0" w:after="0" w:line="240" w:lineRule="auto"/>
      </w:pPr>
      <w:rPr>
        <w:b/>
        <w:bCs/>
        <w:color w:val="FFFFFF" w:themeColor="background1"/>
      </w:rPr>
      <w:tblPr/>
      <w:tcPr>
        <w:shd w:val="clear" w:color="auto" w:fill="51565B" w:themeFill="text1"/>
      </w:tcPr>
    </w:tblStylePr>
    <w:tblStylePr w:type="lastRow">
      <w:pPr>
        <w:spacing w:before="0" w:after="0" w:line="240" w:lineRule="auto"/>
      </w:pPr>
      <w:rPr>
        <w:b/>
        <w:bCs/>
      </w:rPr>
      <w:tblPr/>
      <w:tcPr>
        <w:tcBorders>
          <w:top w:val="double" w:sz="6" w:space="0" w:color="51565B" w:themeColor="text1"/>
          <w:left w:val="single" w:sz="8" w:space="0" w:color="51565B" w:themeColor="text1"/>
          <w:bottom w:val="single" w:sz="8" w:space="0" w:color="51565B" w:themeColor="text1"/>
          <w:right w:val="single" w:sz="8" w:space="0" w:color="51565B" w:themeColor="text1"/>
        </w:tcBorders>
      </w:tcPr>
    </w:tblStylePr>
    <w:tblStylePr w:type="firstCol">
      <w:rPr>
        <w:b/>
        <w:bCs/>
      </w:rPr>
    </w:tblStylePr>
    <w:tblStylePr w:type="lastCol">
      <w:rPr>
        <w:b/>
        <w:bCs/>
      </w:rPr>
    </w:tblStylePr>
    <w:tblStylePr w:type="band1Vert">
      <w:tblPr/>
      <w:tcPr>
        <w:tcBorders>
          <w:top w:val="single" w:sz="8" w:space="0" w:color="51565B" w:themeColor="text1"/>
          <w:left w:val="single" w:sz="8" w:space="0" w:color="51565B" w:themeColor="text1"/>
          <w:bottom w:val="single" w:sz="8" w:space="0" w:color="51565B" w:themeColor="text1"/>
          <w:right w:val="single" w:sz="8" w:space="0" w:color="51565B" w:themeColor="text1"/>
        </w:tcBorders>
      </w:tcPr>
    </w:tblStylePr>
    <w:tblStylePr w:type="band1Horz">
      <w:tblPr/>
      <w:tcPr>
        <w:tcBorders>
          <w:top w:val="single" w:sz="8" w:space="0" w:color="51565B" w:themeColor="text1"/>
          <w:left w:val="single" w:sz="8" w:space="0" w:color="51565B" w:themeColor="text1"/>
          <w:bottom w:val="single" w:sz="8" w:space="0" w:color="51565B" w:themeColor="text1"/>
          <w:right w:val="single" w:sz="8" w:space="0" w:color="51565B" w:themeColor="text1"/>
        </w:tcBorders>
      </w:tcPr>
    </w:tblStylePr>
  </w:style>
  <w:style w:type="table" w:styleId="LightShading">
    <w:name w:val="Light Shading"/>
    <w:basedOn w:val="TableNormal"/>
    <w:uiPriority w:val="60"/>
    <w:semiHidden/>
    <w:unhideWhenUsed/>
    <w:rsid w:val="00311C99"/>
    <w:pPr>
      <w:spacing w:after="0" w:line="240" w:lineRule="auto"/>
    </w:pPr>
    <w:rPr>
      <w:color w:val="3C4044" w:themeColor="text1" w:themeShade="BF"/>
      <w:lang w:val="en-US"/>
    </w:rPr>
    <w:tblPr>
      <w:tblStyleRowBandSize w:val="1"/>
      <w:tblStyleColBandSize w:val="1"/>
      <w:tblBorders>
        <w:top w:val="single" w:sz="8" w:space="0" w:color="51565B" w:themeColor="text1"/>
        <w:bottom w:val="single" w:sz="8" w:space="0" w:color="51565B" w:themeColor="text1"/>
      </w:tblBorders>
    </w:tblPr>
    <w:tblStylePr w:type="firstRow">
      <w:pPr>
        <w:spacing w:before="0" w:after="0" w:line="240" w:lineRule="auto"/>
      </w:pPr>
      <w:rPr>
        <w:b/>
        <w:bCs/>
      </w:rPr>
      <w:tblPr/>
      <w:tcPr>
        <w:tcBorders>
          <w:top w:val="single" w:sz="8" w:space="0" w:color="51565B" w:themeColor="text1"/>
          <w:left w:val="nil"/>
          <w:bottom w:val="single" w:sz="8" w:space="0" w:color="51565B" w:themeColor="text1"/>
          <w:right w:val="nil"/>
          <w:insideH w:val="nil"/>
          <w:insideV w:val="nil"/>
        </w:tcBorders>
      </w:tcPr>
    </w:tblStylePr>
    <w:tblStylePr w:type="lastRow">
      <w:pPr>
        <w:spacing w:before="0" w:after="0" w:line="240" w:lineRule="auto"/>
      </w:pPr>
      <w:rPr>
        <w:b/>
        <w:bCs/>
      </w:rPr>
      <w:tblPr/>
      <w:tcPr>
        <w:tcBorders>
          <w:top w:val="single" w:sz="8" w:space="0" w:color="51565B" w:themeColor="text1"/>
          <w:left w:val="nil"/>
          <w:bottom w:val="single" w:sz="8" w:space="0" w:color="5156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5D7" w:themeFill="text1" w:themeFillTint="3F"/>
      </w:tcPr>
    </w:tblStylePr>
    <w:tblStylePr w:type="band1Horz">
      <w:tblPr/>
      <w:tcPr>
        <w:tcBorders>
          <w:left w:val="nil"/>
          <w:right w:val="nil"/>
          <w:insideH w:val="nil"/>
          <w:insideV w:val="nil"/>
        </w:tcBorders>
        <w:shd w:val="clear" w:color="auto" w:fill="D2D5D7" w:themeFill="text1" w:themeFillTint="3F"/>
      </w:tcPr>
    </w:tblStylePr>
  </w:style>
  <w:style w:type="paragraph" w:styleId="NoSpacing">
    <w:name w:val="No Spacing"/>
    <w:uiPriority w:val="1"/>
    <w:qFormat/>
    <w:rsid w:val="00194791"/>
    <w:pPr>
      <w:spacing w:after="0" w:line="240" w:lineRule="auto"/>
    </w:pPr>
  </w:style>
  <w:style w:type="character" w:styleId="HTMLVariable">
    <w:name w:val="HTML Variable"/>
    <w:basedOn w:val="DefaultParagraphFont"/>
    <w:uiPriority w:val="99"/>
    <w:semiHidden/>
    <w:unhideWhenUsed/>
    <w:rsid w:val="00311C99"/>
    <w:rPr>
      <w:i/>
      <w:iCs/>
    </w:rPr>
  </w:style>
  <w:style w:type="character" w:styleId="HTMLTypewriter">
    <w:name w:val="HTML Typewriter"/>
    <w:basedOn w:val="DefaultParagraphFont"/>
    <w:uiPriority w:val="99"/>
    <w:semiHidden/>
    <w:unhideWhenUsed/>
    <w:rsid w:val="00311C99"/>
    <w:rPr>
      <w:rFonts w:ascii="Consolas" w:hAnsi="Consolas"/>
      <w:sz w:val="20"/>
      <w:szCs w:val="20"/>
    </w:rPr>
  </w:style>
  <w:style w:type="character" w:styleId="HTMLSample">
    <w:name w:val="HTML Sample"/>
    <w:basedOn w:val="DefaultParagraphFont"/>
    <w:uiPriority w:val="99"/>
    <w:semiHidden/>
    <w:unhideWhenUsed/>
    <w:rsid w:val="00311C99"/>
    <w:rPr>
      <w:rFonts w:ascii="Consolas" w:hAnsi="Consolas"/>
      <w:sz w:val="24"/>
      <w:szCs w:val="24"/>
    </w:rPr>
  </w:style>
  <w:style w:type="paragraph" w:styleId="HTMLPreformatted">
    <w:name w:val="HTML Preformatted"/>
    <w:basedOn w:val="Normal"/>
    <w:link w:val="HTMLPreformattedChar"/>
    <w:uiPriority w:val="99"/>
    <w:semiHidden/>
    <w:unhideWhenUsed/>
    <w:rsid w:val="00311C9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11C99"/>
    <w:rPr>
      <w:rFonts w:ascii="Consolas" w:hAnsi="Consolas"/>
      <w:sz w:val="20"/>
      <w:szCs w:val="20"/>
      <w:lang w:val="en-US"/>
    </w:rPr>
  </w:style>
  <w:style w:type="character" w:styleId="HTMLKeyboard">
    <w:name w:val="HTML Keyboard"/>
    <w:basedOn w:val="DefaultParagraphFont"/>
    <w:uiPriority w:val="99"/>
    <w:semiHidden/>
    <w:unhideWhenUsed/>
    <w:rsid w:val="00311C99"/>
    <w:rPr>
      <w:rFonts w:ascii="Consolas" w:hAnsi="Consolas"/>
      <w:sz w:val="20"/>
      <w:szCs w:val="20"/>
    </w:rPr>
  </w:style>
  <w:style w:type="character" w:styleId="HTMLDefinition">
    <w:name w:val="HTML Definition"/>
    <w:basedOn w:val="DefaultParagraphFont"/>
    <w:uiPriority w:val="99"/>
    <w:semiHidden/>
    <w:unhideWhenUsed/>
    <w:rsid w:val="00311C99"/>
    <w:rPr>
      <w:i/>
      <w:iCs/>
    </w:rPr>
  </w:style>
  <w:style w:type="character" w:styleId="HTMLCode">
    <w:name w:val="HTML Code"/>
    <w:basedOn w:val="DefaultParagraphFont"/>
    <w:uiPriority w:val="99"/>
    <w:semiHidden/>
    <w:unhideWhenUsed/>
    <w:rsid w:val="00311C99"/>
    <w:rPr>
      <w:rFonts w:ascii="Consolas" w:hAnsi="Consolas"/>
      <w:sz w:val="20"/>
      <w:szCs w:val="20"/>
    </w:rPr>
  </w:style>
  <w:style w:type="character" w:styleId="HTMLCite">
    <w:name w:val="HTML Cite"/>
    <w:basedOn w:val="DefaultParagraphFont"/>
    <w:uiPriority w:val="99"/>
    <w:semiHidden/>
    <w:unhideWhenUsed/>
    <w:rsid w:val="00311C99"/>
    <w:rPr>
      <w:i/>
      <w:iCs/>
    </w:rPr>
  </w:style>
  <w:style w:type="paragraph" w:styleId="HTMLAddress">
    <w:name w:val="HTML Address"/>
    <w:basedOn w:val="Normal"/>
    <w:link w:val="HTMLAddressChar"/>
    <w:uiPriority w:val="99"/>
    <w:semiHidden/>
    <w:unhideWhenUsed/>
    <w:rsid w:val="00311C99"/>
    <w:pPr>
      <w:spacing w:after="0"/>
    </w:pPr>
    <w:rPr>
      <w:i/>
      <w:iCs/>
    </w:rPr>
  </w:style>
  <w:style w:type="character" w:customStyle="1" w:styleId="HTMLAddressChar">
    <w:name w:val="HTML Address Char"/>
    <w:basedOn w:val="DefaultParagraphFont"/>
    <w:link w:val="HTMLAddress"/>
    <w:uiPriority w:val="99"/>
    <w:semiHidden/>
    <w:rsid w:val="00311C99"/>
    <w:rPr>
      <w:i/>
      <w:iCs/>
      <w:lang w:val="en-US"/>
    </w:rPr>
  </w:style>
  <w:style w:type="character" w:styleId="HTMLAcronym">
    <w:name w:val="HTML Acronym"/>
    <w:basedOn w:val="DefaultParagraphFont"/>
    <w:uiPriority w:val="99"/>
    <w:semiHidden/>
    <w:unhideWhenUsed/>
    <w:rsid w:val="00311C99"/>
  </w:style>
  <w:style w:type="paragraph" w:styleId="NormalWeb">
    <w:name w:val="Normal (Web)"/>
    <w:basedOn w:val="Normal"/>
    <w:uiPriority w:val="99"/>
    <w:semiHidden/>
    <w:rsid w:val="00311C99"/>
    <w:rPr>
      <w:rFonts w:ascii="Times New Roman" w:hAnsi="Times New Roman" w:cs="Times New Roman"/>
      <w:sz w:val="24"/>
      <w:szCs w:val="24"/>
    </w:rPr>
  </w:style>
  <w:style w:type="paragraph" w:styleId="PlainText">
    <w:name w:val="Plain Text"/>
    <w:basedOn w:val="Normal"/>
    <w:link w:val="PlainTextChar"/>
    <w:uiPriority w:val="99"/>
    <w:semiHidden/>
    <w:unhideWhenUsed/>
    <w:rsid w:val="00311C9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311C99"/>
    <w:rPr>
      <w:rFonts w:ascii="Consolas" w:hAnsi="Consolas"/>
      <w:sz w:val="21"/>
      <w:szCs w:val="21"/>
      <w:lang w:val="en-US"/>
    </w:rPr>
  </w:style>
  <w:style w:type="paragraph" w:styleId="DocumentMap">
    <w:name w:val="Document Map"/>
    <w:basedOn w:val="Normal"/>
    <w:link w:val="DocumentMapChar"/>
    <w:uiPriority w:val="99"/>
    <w:semiHidden/>
    <w:unhideWhenUsed/>
    <w:rsid w:val="00311C9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11C99"/>
    <w:rPr>
      <w:rFonts w:ascii="Segoe UI" w:hAnsi="Segoe UI" w:cs="Segoe UI"/>
      <w:sz w:val="16"/>
      <w:szCs w:val="16"/>
      <w:lang w:val="en-US"/>
    </w:rPr>
  </w:style>
  <w:style w:type="character" w:styleId="Emphasis">
    <w:name w:val="Emphasis"/>
    <w:basedOn w:val="DefaultParagraphFont"/>
    <w:uiPriority w:val="20"/>
    <w:qFormat/>
    <w:rsid w:val="00194791"/>
    <w:rPr>
      <w:i/>
      <w:iCs/>
    </w:rPr>
  </w:style>
  <w:style w:type="character" w:styleId="Strong">
    <w:name w:val="Strong"/>
    <w:basedOn w:val="DefaultParagraphFont"/>
    <w:uiPriority w:val="22"/>
    <w:qFormat/>
    <w:rsid w:val="00194791"/>
    <w:rPr>
      <w:b/>
      <w:bCs/>
    </w:rPr>
  </w:style>
  <w:style w:type="character" w:styleId="FollowedHyperlink">
    <w:name w:val="FollowedHyperlink"/>
    <w:basedOn w:val="DefaultParagraphFont"/>
    <w:uiPriority w:val="99"/>
    <w:semiHidden/>
    <w:unhideWhenUsed/>
    <w:rsid w:val="00311C99"/>
    <w:rPr>
      <w:color w:val="323232" w:themeColor="followedHyperlink"/>
      <w:u w:val="single"/>
    </w:rPr>
  </w:style>
  <w:style w:type="paragraph" w:styleId="BlockText">
    <w:name w:val="Block Text"/>
    <w:basedOn w:val="Normal"/>
    <w:uiPriority w:val="99"/>
    <w:semiHidden/>
    <w:unhideWhenUsed/>
    <w:rsid w:val="00311C99"/>
    <w:pPr>
      <w:pBdr>
        <w:top w:val="single" w:sz="2" w:space="10" w:color="85B2C0" w:themeColor="accent1"/>
        <w:left w:val="single" w:sz="2" w:space="10" w:color="85B2C0" w:themeColor="accent1"/>
        <w:bottom w:val="single" w:sz="2" w:space="10" w:color="85B2C0" w:themeColor="accent1"/>
        <w:right w:val="single" w:sz="2" w:space="10" w:color="85B2C0" w:themeColor="accent1"/>
      </w:pBdr>
      <w:ind w:left="1152" w:right="1152"/>
    </w:pPr>
    <w:rPr>
      <w:i/>
      <w:iCs/>
      <w:color w:val="85B2C0" w:themeColor="accent1"/>
    </w:rPr>
  </w:style>
  <w:style w:type="paragraph" w:styleId="BodyTextIndent3">
    <w:name w:val="Body Text Indent 3"/>
    <w:basedOn w:val="Normal"/>
    <w:link w:val="BodyTextIndent3Char"/>
    <w:uiPriority w:val="99"/>
    <w:semiHidden/>
    <w:unhideWhenUsed/>
    <w:rsid w:val="00311C9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11C99"/>
    <w:rPr>
      <w:sz w:val="16"/>
      <w:szCs w:val="16"/>
      <w:lang w:val="en-US"/>
    </w:rPr>
  </w:style>
  <w:style w:type="paragraph" w:styleId="BodyTextIndent2">
    <w:name w:val="Body Text Indent 2"/>
    <w:basedOn w:val="Normal"/>
    <w:link w:val="BodyTextIndent2Char"/>
    <w:uiPriority w:val="99"/>
    <w:semiHidden/>
    <w:unhideWhenUsed/>
    <w:rsid w:val="00311C99"/>
    <w:pPr>
      <w:spacing w:after="120" w:line="480" w:lineRule="auto"/>
      <w:ind w:left="283"/>
    </w:pPr>
  </w:style>
  <w:style w:type="character" w:customStyle="1" w:styleId="BodyTextIndent2Char">
    <w:name w:val="Body Text Indent 2 Char"/>
    <w:basedOn w:val="DefaultParagraphFont"/>
    <w:link w:val="BodyTextIndent2"/>
    <w:uiPriority w:val="99"/>
    <w:semiHidden/>
    <w:rsid w:val="00311C99"/>
    <w:rPr>
      <w:lang w:val="en-US"/>
    </w:rPr>
  </w:style>
  <w:style w:type="paragraph" w:styleId="BodyText3">
    <w:name w:val="Body Text 3"/>
    <w:basedOn w:val="Normal"/>
    <w:link w:val="BodyText3Char"/>
    <w:uiPriority w:val="99"/>
    <w:semiHidden/>
    <w:unhideWhenUsed/>
    <w:rsid w:val="00311C99"/>
    <w:pPr>
      <w:spacing w:after="120"/>
    </w:pPr>
    <w:rPr>
      <w:sz w:val="16"/>
      <w:szCs w:val="16"/>
    </w:rPr>
  </w:style>
  <w:style w:type="character" w:customStyle="1" w:styleId="BodyText3Char">
    <w:name w:val="Body Text 3 Char"/>
    <w:basedOn w:val="DefaultParagraphFont"/>
    <w:link w:val="BodyText3"/>
    <w:uiPriority w:val="99"/>
    <w:semiHidden/>
    <w:rsid w:val="00311C99"/>
    <w:rPr>
      <w:sz w:val="16"/>
      <w:szCs w:val="16"/>
      <w:lang w:val="en-US"/>
    </w:rPr>
  </w:style>
  <w:style w:type="paragraph" w:styleId="BodyText2">
    <w:name w:val="Body Text 2"/>
    <w:basedOn w:val="Normal"/>
    <w:link w:val="BodyText2Char"/>
    <w:uiPriority w:val="99"/>
    <w:semiHidden/>
    <w:unhideWhenUsed/>
    <w:rsid w:val="00311C99"/>
    <w:pPr>
      <w:spacing w:after="120" w:line="480" w:lineRule="auto"/>
    </w:pPr>
  </w:style>
  <w:style w:type="character" w:customStyle="1" w:styleId="BodyText2Char">
    <w:name w:val="Body Text 2 Char"/>
    <w:basedOn w:val="DefaultParagraphFont"/>
    <w:link w:val="BodyText2"/>
    <w:uiPriority w:val="99"/>
    <w:semiHidden/>
    <w:rsid w:val="00311C99"/>
    <w:rPr>
      <w:lang w:val="en-US"/>
    </w:rPr>
  </w:style>
  <w:style w:type="paragraph" w:styleId="NoteHeading">
    <w:name w:val="Note Heading"/>
    <w:basedOn w:val="Normal"/>
    <w:next w:val="Normal"/>
    <w:link w:val="NoteHeadingChar"/>
    <w:uiPriority w:val="99"/>
    <w:semiHidden/>
    <w:unhideWhenUsed/>
    <w:rsid w:val="00311C99"/>
    <w:pPr>
      <w:spacing w:after="0"/>
    </w:pPr>
  </w:style>
  <w:style w:type="character" w:customStyle="1" w:styleId="NoteHeadingChar">
    <w:name w:val="Note Heading Char"/>
    <w:basedOn w:val="DefaultParagraphFont"/>
    <w:link w:val="NoteHeading"/>
    <w:uiPriority w:val="99"/>
    <w:semiHidden/>
    <w:rsid w:val="00311C99"/>
    <w:rPr>
      <w:lang w:val="en-US"/>
    </w:rPr>
  </w:style>
  <w:style w:type="paragraph" w:styleId="BodyTextFirstIndent2">
    <w:name w:val="Body Text First Indent 2"/>
    <w:basedOn w:val="BodyTextIndent"/>
    <w:link w:val="BodyTextFirstIndent2Char"/>
    <w:uiPriority w:val="99"/>
    <w:semiHidden/>
    <w:unhideWhenUsed/>
    <w:rsid w:val="00311C99"/>
    <w:pPr>
      <w:ind w:left="360" w:firstLine="360"/>
    </w:pPr>
  </w:style>
  <w:style w:type="character" w:customStyle="1" w:styleId="BodyTextFirstIndent2Char">
    <w:name w:val="Body Text First Indent 2 Char"/>
    <w:basedOn w:val="BodyTextIndentChar"/>
    <w:link w:val="BodyTextFirstIndent2"/>
    <w:uiPriority w:val="99"/>
    <w:semiHidden/>
    <w:rsid w:val="00311C99"/>
    <w:rPr>
      <w:lang w:val="en-US"/>
    </w:rPr>
  </w:style>
  <w:style w:type="paragraph" w:styleId="BodyTextFirstIndent">
    <w:name w:val="Body Text First Indent"/>
    <w:basedOn w:val="BodyText"/>
    <w:link w:val="BodyTextFirstIndentChar"/>
    <w:uiPriority w:val="99"/>
    <w:semiHidden/>
    <w:unhideWhenUsed/>
    <w:rsid w:val="00311C99"/>
    <w:pPr>
      <w:ind w:firstLine="360"/>
    </w:pPr>
  </w:style>
  <w:style w:type="character" w:customStyle="1" w:styleId="BodyTextFirstIndentChar">
    <w:name w:val="Body Text First Indent Char"/>
    <w:basedOn w:val="BodyTextChar"/>
    <w:link w:val="BodyTextFirstIndent"/>
    <w:uiPriority w:val="99"/>
    <w:semiHidden/>
    <w:rsid w:val="00311C99"/>
    <w:rPr>
      <w:lang w:val="en-US"/>
    </w:rPr>
  </w:style>
  <w:style w:type="paragraph" w:styleId="Date">
    <w:name w:val="Date"/>
    <w:basedOn w:val="Normal"/>
    <w:next w:val="Normal"/>
    <w:link w:val="DateChar"/>
    <w:uiPriority w:val="99"/>
    <w:semiHidden/>
    <w:unhideWhenUsed/>
    <w:rsid w:val="00311C99"/>
  </w:style>
  <w:style w:type="character" w:customStyle="1" w:styleId="DateChar">
    <w:name w:val="Date Char"/>
    <w:basedOn w:val="DefaultParagraphFont"/>
    <w:link w:val="Date"/>
    <w:uiPriority w:val="99"/>
    <w:semiHidden/>
    <w:rsid w:val="00311C99"/>
    <w:rPr>
      <w:lang w:val="en-US"/>
    </w:rPr>
  </w:style>
  <w:style w:type="paragraph" w:styleId="Salutation">
    <w:name w:val="Salutation"/>
    <w:basedOn w:val="Normal"/>
    <w:next w:val="Normal"/>
    <w:link w:val="SalutationChar"/>
    <w:uiPriority w:val="99"/>
    <w:semiHidden/>
    <w:unhideWhenUsed/>
    <w:rsid w:val="00311C99"/>
  </w:style>
  <w:style w:type="character" w:customStyle="1" w:styleId="SalutationChar">
    <w:name w:val="Salutation Char"/>
    <w:basedOn w:val="DefaultParagraphFont"/>
    <w:link w:val="Salutation"/>
    <w:uiPriority w:val="99"/>
    <w:semiHidden/>
    <w:rsid w:val="00311C99"/>
    <w:rPr>
      <w:lang w:val="en-US"/>
    </w:rPr>
  </w:style>
  <w:style w:type="paragraph" w:styleId="Subtitle">
    <w:name w:val="Subtitle"/>
    <w:basedOn w:val="Normal"/>
    <w:next w:val="Normal"/>
    <w:link w:val="SubtitleChar"/>
    <w:uiPriority w:val="11"/>
    <w:qFormat/>
    <w:rsid w:val="00194791"/>
    <w:pPr>
      <w:numPr>
        <w:ilvl w:val="1"/>
      </w:numPr>
    </w:pPr>
    <w:rPr>
      <w:rFonts w:asciiTheme="majorHAnsi" w:eastAsiaTheme="majorEastAsia" w:hAnsiTheme="majorHAnsi" w:cstheme="majorBidi"/>
      <w:smallCaps/>
      <w:color w:val="8A9097" w:themeColor="text1" w:themeTint="A6"/>
      <w:sz w:val="28"/>
      <w:szCs w:val="28"/>
    </w:rPr>
  </w:style>
  <w:style w:type="character" w:customStyle="1" w:styleId="SubtitleChar">
    <w:name w:val="Subtitle Char"/>
    <w:basedOn w:val="DefaultParagraphFont"/>
    <w:link w:val="Subtitle"/>
    <w:uiPriority w:val="11"/>
    <w:rsid w:val="00194791"/>
    <w:rPr>
      <w:rFonts w:asciiTheme="majorHAnsi" w:eastAsiaTheme="majorEastAsia" w:hAnsiTheme="majorHAnsi" w:cstheme="majorBidi"/>
      <w:smallCaps/>
      <w:color w:val="8A9097" w:themeColor="text1" w:themeTint="A6"/>
      <w:sz w:val="28"/>
      <w:szCs w:val="28"/>
    </w:rPr>
  </w:style>
  <w:style w:type="paragraph" w:styleId="MessageHeader">
    <w:name w:val="Message Header"/>
    <w:basedOn w:val="Normal"/>
    <w:link w:val="MessageHeaderChar"/>
    <w:uiPriority w:val="99"/>
    <w:semiHidden/>
    <w:unhideWhenUsed/>
    <w:rsid w:val="00311C9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11C99"/>
    <w:rPr>
      <w:rFonts w:asciiTheme="majorHAnsi" w:eastAsiaTheme="majorEastAsia" w:hAnsiTheme="majorHAnsi" w:cstheme="majorBidi"/>
      <w:sz w:val="24"/>
      <w:szCs w:val="24"/>
      <w:shd w:val="pct20" w:color="auto" w:fill="auto"/>
      <w:lang w:val="en-US"/>
    </w:rPr>
  </w:style>
  <w:style w:type="paragraph" w:styleId="ListContinue5">
    <w:name w:val="List Continue 5"/>
    <w:basedOn w:val="Normal"/>
    <w:uiPriority w:val="99"/>
    <w:semiHidden/>
    <w:unhideWhenUsed/>
    <w:rsid w:val="00311C99"/>
    <w:pPr>
      <w:spacing w:after="120"/>
      <w:ind w:left="1415"/>
      <w:contextualSpacing/>
    </w:pPr>
  </w:style>
  <w:style w:type="paragraph" w:styleId="ListContinue4">
    <w:name w:val="List Continue 4"/>
    <w:basedOn w:val="Normal"/>
    <w:uiPriority w:val="99"/>
    <w:semiHidden/>
    <w:unhideWhenUsed/>
    <w:rsid w:val="00311C99"/>
    <w:pPr>
      <w:spacing w:after="120"/>
      <w:ind w:left="1132"/>
      <w:contextualSpacing/>
    </w:pPr>
  </w:style>
  <w:style w:type="paragraph" w:styleId="ListContinue3">
    <w:name w:val="List Continue 3"/>
    <w:basedOn w:val="Normal"/>
    <w:uiPriority w:val="99"/>
    <w:semiHidden/>
    <w:unhideWhenUsed/>
    <w:rsid w:val="00311C99"/>
    <w:pPr>
      <w:spacing w:after="120"/>
      <w:ind w:left="849"/>
      <w:contextualSpacing/>
    </w:pPr>
  </w:style>
  <w:style w:type="paragraph" w:styleId="ListContinue2">
    <w:name w:val="List Continue 2"/>
    <w:basedOn w:val="Normal"/>
    <w:uiPriority w:val="99"/>
    <w:semiHidden/>
    <w:unhideWhenUsed/>
    <w:rsid w:val="00311C99"/>
    <w:pPr>
      <w:spacing w:after="120"/>
      <w:ind w:left="566"/>
      <w:contextualSpacing/>
    </w:pPr>
  </w:style>
  <w:style w:type="paragraph" w:styleId="ListContinue">
    <w:name w:val="List Continue"/>
    <w:basedOn w:val="Normal"/>
    <w:uiPriority w:val="99"/>
    <w:semiHidden/>
    <w:unhideWhenUsed/>
    <w:rsid w:val="00311C99"/>
    <w:pPr>
      <w:spacing w:after="120"/>
      <w:ind w:left="283"/>
      <w:contextualSpacing/>
    </w:pPr>
  </w:style>
  <w:style w:type="paragraph" w:styleId="Signature">
    <w:name w:val="Signature"/>
    <w:basedOn w:val="Normal"/>
    <w:link w:val="SignatureChar"/>
    <w:uiPriority w:val="99"/>
    <w:semiHidden/>
    <w:unhideWhenUsed/>
    <w:rsid w:val="00311C99"/>
    <w:pPr>
      <w:spacing w:after="0"/>
      <w:ind w:left="4252"/>
    </w:pPr>
  </w:style>
  <w:style w:type="character" w:customStyle="1" w:styleId="SignatureChar">
    <w:name w:val="Signature Char"/>
    <w:basedOn w:val="DefaultParagraphFont"/>
    <w:link w:val="Signature"/>
    <w:uiPriority w:val="99"/>
    <w:semiHidden/>
    <w:rsid w:val="00311C99"/>
    <w:rPr>
      <w:lang w:val="en-US"/>
    </w:rPr>
  </w:style>
  <w:style w:type="paragraph" w:styleId="Closing">
    <w:name w:val="Closing"/>
    <w:basedOn w:val="Normal"/>
    <w:link w:val="ClosingChar"/>
    <w:uiPriority w:val="99"/>
    <w:semiHidden/>
    <w:unhideWhenUsed/>
    <w:rsid w:val="00311C99"/>
    <w:pPr>
      <w:spacing w:after="0"/>
      <w:ind w:left="4252"/>
    </w:pPr>
  </w:style>
  <w:style w:type="character" w:customStyle="1" w:styleId="ClosingChar">
    <w:name w:val="Closing Char"/>
    <w:basedOn w:val="DefaultParagraphFont"/>
    <w:link w:val="Closing"/>
    <w:uiPriority w:val="99"/>
    <w:semiHidden/>
    <w:rsid w:val="00311C99"/>
    <w:rPr>
      <w:lang w:val="en-US"/>
    </w:rPr>
  </w:style>
  <w:style w:type="paragraph" w:styleId="ListNumber5">
    <w:name w:val="List Number 5"/>
    <w:basedOn w:val="Normal"/>
    <w:uiPriority w:val="99"/>
    <w:semiHidden/>
    <w:unhideWhenUsed/>
    <w:rsid w:val="00311C99"/>
    <w:pPr>
      <w:numPr>
        <w:numId w:val="11"/>
      </w:numPr>
      <w:contextualSpacing/>
    </w:pPr>
  </w:style>
  <w:style w:type="paragraph" w:styleId="ListNumber4">
    <w:name w:val="List Number 4"/>
    <w:basedOn w:val="Normal"/>
    <w:uiPriority w:val="99"/>
    <w:semiHidden/>
    <w:unhideWhenUsed/>
    <w:rsid w:val="00311C99"/>
    <w:pPr>
      <w:numPr>
        <w:numId w:val="12"/>
      </w:numPr>
      <w:contextualSpacing/>
    </w:pPr>
  </w:style>
  <w:style w:type="paragraph" w:styleId="ListNumber3">
    <w:name w:val="List Number 3"/>
    <w:basedOn w:val="Normal"/>
    <w:uiPriority w:val="99"/>
    <w:semiHidden/>
    <w:unhideWhenUsed/>
    <w:rsid w:val="00311C99"/>
    <w:pPr>
      <w:numPr>
        <w:numId w:val="13"/>
      </w:numPr>
      <w:contextualSpacing/>
    </w:pPr>
  </w:style>
  <w:style w:type="paragraph" w:styleId="ListNumber2">
    <w:name w:val="List Number 2"/>
    <w:basedOn w:val="Normal"/>
    <w:uiPriority w:val="99"/>
    <w:semiHidden/>
    <w:unhideWhenUsed/>
    <w:rsid w:val="00311C99"/>
    <w:pPr>
      <w:numPr>
        <w:numId w:val="14"/>
      </w:numPr>
      <w:contextualSpacing/>
    </w:pPr>
  </w:style>
  <w:style w:type="paragraph" w:styleId="ListBullet5">
    <w:name w:val="List Bullet 5"/>
    <w:basedOn w:val="Normal"/>
    <w:uiPriority w:val="99"/>
    <w:semiHidden/>
    <w:unhideWhenUsed/>
    <w:rsid w:val="00311C99"/>
    <w:pPr>
      <w:numPr>
        <w:numId w:val="15"/>
      </w:numPr>
      <w:contextualSpacing/>
    </w:pPr>
  </w:style>
  <w:style w:type="paragraph" w:styleId="ListBullet4">
    <w:name w:val="List Bullet 4"/>
    <w:basedOn w:val="Normal"/>
    <w:uiPriority w:val="99"/>
    <w:semiHidden/>
    <w:unhideWhenUsed/>
    <w:rsid w:val="00311C99"/>
    <w:pPr>
      <w:numPr>
        <w:numId w:val="16"/>
      </w:numPr>
      <w:contextualSpacing/>
    </w:pPr>
  </w:style>
  <w:style w:type="paragraph" w:styleId="ListBullet3">
    <w:name w:val="List Bullet 3"/>
    <w:basedOn w:val="Normal"/>
    <w:uiPriority w:val="99"/>
    <w:semiHidden/>
    <w:unhideWhenUsed/>
    <w:rsid w:val="00311C99"/>
    <w:pPr>
      <w:numPr>
        <w:numId w:val="17"/>
      </w:numPr>
      <w:contextualSpacing/>
    </w:pPr>
  </w:style>
  <w:style w:type="paragraph" w:styleId="ListBullet2">
    <w:name w:val="List Bullet 2"/>
    <w:basedOn w:val="Normal"/>
    <w:uiPriority w:val="99"/>
    <w:semiHidden/>
    <w:unhideWhenUsed/>
    <w:rsid w:val="00311C99"/>
    <w:pPr>
      <w:numPr>
        <w:numId w:val="18"/>
      </w:numPr>
      <w:contextualSpacing/>
    </w:pPr>
  </w:style>
  <w:style w:type="paragraph" w:styleId="List5">
    <w:name w:val="List 5"/>
    <w:basedOn w:val="Normal"/>
    <w:uiPriority w:val="99"/>
    <w:semiHidden/>
    <w:unhideWhenUsed/>
    <w:rsid w:val="00311C99"/>
    <w:pPr>
      <w:ind w:left="1415" w:hanging="283"/>
      <w:contextualSpacing/>
    </w:pPr>
  </w:style>
  <w:style w:type="paragraph" w:styleId="List4">
    <w:name w:val="List 4"/>
    <w:basedOn w:val="Normal"/>
    <w:uiPriority w:val="99"/>
    <w:semiHidden/>
    <w:unhideWhenUsed/>
    <w:rsid w:val="00311C99"/>
    <w:pPr>
      <w:ind w:left="1132" w:hanging="283"/>
      <w:contextualSpacing/>
    </w:pPr>
  </w:style>
  <w:style w:type="paragraph" w:styleId="List3">
    <w:name w:val="List 3"/>
    <w:basedOn w:val="Normal"/>
    <w:uiPriority w:val="99"/>
    <w:semiHidden/>
    <w:unhideWhenUsed/>
    <w:rsid w:val="00311C99"/>
    <w:pPr>
      <w:ind w:left="849" w:hanging="283"/>
      <w:contextualSpacing/>
    </w:pPr>
  </w:style>
  <w:style w:type="paragraph" w:styleId="List2">
    <w:name w:val="List 2"/>
    <w:basedOn w:val="Normal"/>
    <w:uiPriority w:val="99"/>
    <w:semiHidden/>
    <w:unhideWhenUsed/>
    <w:rsid w:val="00311C99"/>
    <w:pPr>
      <w:ind w:left="566" w:hanging="283"/>
      <w:contextualSpacing/>
    </w:pPr>
  </w:style>
  <w:style w:type="paragraph" w:styleId="ListBullet">
    <w:name w:val="List Bullet"/>
    <w:basedOn w:val="Normal"/>
    <w:uiPriority w:val="99"/>
    <w:semiHidden/>
    <w:unhideWhenUsed/>
    <w:rsid w:val="00311C99"/>
    <w:pPr>
      <w:numPr>
        <w:numId w:val="19"/>
      </w:numPr>
      <w:contextualSpacing/>
    </w:pPr>
  </w:style>
  <w:style w:type="paragraph" w:styleId="List">
    <w:name w:val="List"/>
    <w:basedOn w:val="Normal"/>
    <w:uiPriority w:val="99"/>
    <w:semiHidden/>
    <w:unhideWhenUsed/>
    <w:rsid w:val="00311C99"/>
    <w:pPr>
      <w:ind w:left="283" w:hanging="283"/>
      <w:contextualSpacing/>
    </w:pPr>
  </w:style>
  <w:style w:type="paragraph" w:styleId="TOAHeading">
    <w:name w:val="toa heading"/>
    <w:basedOn w:val="Normal"/>
    <w:next w:val="Normal"/>
    <w:uiPriority w:val="99"/>
    <w:semiHidden/>
    <w:unhideWhenUsed/>
    <w:rsid w:val="00311C99"/>
    <w:pPr>
      <w:spacing w:before="120"/>
    </w:pPr>
    <w:rPr>
      <w:rFonts w:asciiTheme="majorHAnsi" w:eastAsiaTheme="majorEastAsia" w:hAnsiTheme="majorHAnsi" w:cstheme="majorBidi"/>
      <w:b/>
      <w:bCs/>
      <w:sz w:val="24"/>
      <w:szCs w:val="24"/>
    </w:rPr>
  </w:style>
  <w:style w:type="paragraph" w:styleId="MacroText">
    <w:name w:val="macro"/>
    <w:link w:val="MacroTextChar"/>
    <w:uiPriority w:val="99"/>
    <w:semiHidden/>
    <w:unhideWhenUsed/>
    <w:rsid w:val="00311C99"/>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311C99"/>
    <w:rPr>
      <w:rFonts w:ascii="Consolas" w:hAnsi="Consolas"/>
      <w:sz w:val="20"/>
      <w:szCs w:val="20"/>
      <w:lang w:val="en-US"/>
    </w:rPr>
  </w:style>
  <w:style w:type="paragraph" w:styleId="TableofAuthorities">
    <w:name w:val="table of authorities"/>
    <w:basedOn w:val="Normal"/>
    <w:next w:val="Normal"/>
    <w:uiPriority w:val="99"/>
    <w:semiHidden/>
    <w:unhideWhenUsed/>
    <w:rsid w:val="00311C99"/>
    <w:pPr>
      <w:spacing w:after="0"/>
      <w:ind w:left="220" w:hanging="220"/>
    </w:pPr>
  </w:style>
  <w:style w:type="character" w:styleId="EndnoteReference">
    <w:name w:val="endnote reference"/>
    <w:basedOn w:val="DefaultParagraphFont"/>
    <w:rsid w:val="00311C99"/>
    <w:rPr>
      <w:vertAlign w:val="superscript"/>
    </w:rPr>
  </w:style>
  <w:style w:type="character" w:styleId="PageNumber">
    <w:name w:val="page number"/>
    <w:basedOn w:val="DefaultParagraphFont"/>
    <w:uiPriority w:val="99"/>
    <w:semiHidden/>
    <w:unhideWhenUsed/>
    <w:rsid w:val="00311C99"/>
  </w:style>
  <w:style w:type="character" w:styleId="LineNumber">
    <w:name w:val="line number"/>
    <w:basedOn w:val="DefaultParagraphFont"/>
    <w:uiPriority w:val="99"/>
    <w:semiHidden/>
    <w:unhideWhenUsed/>
    <w:rsid w:val="00311C99"/>
  </w:style>
  <w:style w:type="character" w:styleId="CommentReference">
    <w:name w:val="annotation reference"/>
    <w:basedOn w:val="DefaultParagraphFont"/>
    <w:uiPriority w:val="99"/>
    <w:semiHidden/>
    <w:unhideWhenUsed/>
    <w:rsid w:val="00311C99"/>
    <w:rPr>
      <w:sz w:val="16"/>
      <w:szCs w:val="16"/>
    </w:rPr>
  </w:style>
  <w:style w:type="character" w:styleId="FootnoteReference">
    <w:name w:val="footnote reference"/>
    <w:basedOn w:val="DefaultParagraphFont"/>
    <w:rsid w:val="00311C99"/>
    <w:rPr>
      <w:vertAlign w:val="superscript"/>
    </w:rPr>
  </w:style>
  <w:style w:type="paragraph" w:styleId="EnvelopeReturn">
    <w:name w:val="envelope return"/>
    <w:basedOn w:val="Normal"/>
    <w:uiPriority w:val="99"/>
    <w:semiHidden/>
    <w:unhideWhenUsed/>
    <w:rsid w:val="00311C99"/>
    <w:pPr>
      <w:spacing w:after="0"/>
    </w:pPr>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311C9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TableofFigures">
    <w:name w:val="table of figures"/>
    <w:basedOn w:val="Normal"/>
    <w:next w:val="Normal"/>
    <w:uiPriority w:val="99"/>
    <w:semiHidden/>
    <w:unhideWhenUsed/>
    <w:rsid w:val="00311C99"/>
    <w:pPr>
      <w:spacing w:after="0"/>
    </w:pPr>
  </w:style>
  <w:style w:type="paragraph" w:styleId="Caption">
    <w:name w:val="caption"/>
    <w:basedOn w:val="Normal"/>
    <w:next w:val="Normal"/>
    <w:uiPriority w:val="35"/>
    <w:semiHidden/>
    <w:unhideWhenUsed/>
    <w:qFormat/>
    <w:rsid w:val="00194791"/>
    <w:pPr>
      <w:spacing w:line="240" w:lineRule="auto"/>
    </w:pPr>
    <w:rPr>
      <w:b/>
      <w:bCs/>
      <w:smallCaps/>
      <w:color w:val="8A9097" w:themeColor="text1" w:themeTint="A6"/>
    </w:rPr>
  </w:style>
  <w:style w:type="paragraph" w:styleId="Index1">
    <w:name w:val="index 1"/>
    <w:basedOn w:val="Normal"/>
    <w:next w:val="Normal"/>
    <w:autoRedefine/>
    <w:uiPriority w:val="99"/>
    <w:semiHidden/>
    <w:unhideWhenUsed/>
    <w:rsid w:val="00311C99"/>
    <w:pPr>
      <w:spacing w:after="0"/>
      <w:ind w:left="220" w:hanging="220"/>
    </w:pPr>
  </w:style>
  <w:style w:type="paragraph" w:styleId="IndexHeading">
    <w:name w:val="index heading"/>
    <w:basedOn w:val="Normal"/>
    <w:next w:val="Index1"/>
    <w:uiPriority w:val="99"/>
    <w:semiHidden/>
    <w:unhideWhenUsed/>
    <w:rsid w:val="00311C99"/>
    <w:rPr>
      <w:rFonts w:asciiTheme="majorHAnsi" w:eastAsiaTheme="majorEastAsia" w:hAnsiTheme="majorHAnsi" w:cstheme="majorBidi"/>
      <w:b/>
      <w:bCs/>
    </w:rPr>
  </w:style>
  <w:style w:type="paragraph" w:styleId="CommentText">
    <w:name w:val="annotation text"/>
    <w:basedOn w:val="Normal"/>
    <w:link w:val="CommentTextChar"/>
    <w:uiPriority w:val="99"/>
    <w:semiHidden/>
    <w:unhideWhenUsed/>
    <w:rsid w:val="00311C99"/>
    <w:rPr>
      <w:sz w:val="20"/>
      <w:szCs w:val="20"/>
    </w:rPr>
  </w:style>
  <w:style w:type="character" w:customStyle="1" w:styleId="CommentTextChar">
    <w:name w:val="Comment Text Char"/>
    <w:basedOn w:val="DefaultParagraphFont"/>
    <w:link w:val="CommentText"/>
    <w:uiPriority w:val="99"/>
    <w:semiHidden/>
    <w:rsid w:val="00311C99"/>
    <w:rPr>
      <w:sz w:val="20"/>
      <w:szCs w:val="20"/>
      <w:lang w:val="en-US"/>
    </w:rPr>
  </w:style>
  <w:style w:type="paragraph" w:styleId="NormalIndent">
    <w:name w:val="Normal Indent"/>
    <w:basedOn w:val="Normal"/>
    <w:uiPriority w:val="99"/>
    <w:semiHidden/>
    <w:unhideWhenUsed/>
    <w:rsid w:val="00311C99"/>
    <w:pPr>
      <w:ind w:left="720"/>
    </w:pPr>
  </w:style>
  <w:style w:type="paragraph" w:styleId="Index9">
    <w:name w:val="index 9"/>
    <w:basedOn w:val="Normal"/>
    <w:next w:val="Normal"/>
    <w:autoRedefine/>
    <w:uiPriority w:val="99"/>
    <w:semiHidden/>
    <w:unhideWhenUsed/>
    <w:rsid w:val="00311C99"/>
    <w:pPr>
      <w:spacing w:after="0"/>
      <w:ind w:left="1980" w:hanging="220"/>
    </w:pPr>
  </w:style>
  <w:style w:type="paragraph" w:styleId="Index8">
    <w:name w:val="index 8"/>
    <w:basedOn w:val="Normal"/>
    <w:next w:val="Normal"/>
    <w:autoRedefine/>
    <w:uiPriority w:val="99"/>
    <w:semiHidden/>
    <w:unhideWhenUsed/>
    <w:rsid w:val="00311C99"/>
    <w:pPr>
      <w:spacing w:after="0"/>
      <w:ind w:left="1760" w:hanging="220"/>
    </w:pPr>
  </w:style>
  <w:style w:type="paragraph" w:styleId="Index7">
    <w:name w:val="index 7"/>
    <w:basedOn w:val="Normal"/>
    <w:next w:val="Normal"/>
    <w:autoRedefine/>
    <w:uiPriority w:val="99"/>
    <w:semiHidden/>
    <w:unhideWhenUsed/>
    <w:rsid w:val="00311C99"/>
    <w:pPr>
      <w:spacing w:after="0"/>
      <w:ind w:left="1540" w:hanging="220"/>
    </w:pPr>
  </w:style>
  <w:style w:type="paragraph" w:styleId="Index6">
    <w:name w:val="index 6"/>
    <w:basedOn w:val="Normal"/>
    <w:next w:val="Normal"/>
    <w:autoRedefine/>
    <w:uiPriority w:val="99"/>
    <w:semiHidden/>
    <w:unhideWhenUsed/>
    <w:rsid w:val="00311C99"/>
    <w:pPr>
      <w:spacing w:after="0"/>
      <w:ind w:left="1320" w:hanging="220"/>
    </w:pPr>
  </w:style>
  <w:style w:type="paragraph" w:styleId="Index5">
    <w:name w:val="index 5"/>
    <w:basedOn w:val="Normal"/>
    <w:next w:val="Normal"/>
    <w:autoRedefine/>
    <w:uiPriority w:val="99"/>
    <w:semiHidden/>
    <w:unhideWhenUsed/>
    <w:rsid w:val="00311C99"/>
    <w:pPr>
      <w:spacing w:after="0"/>
      <w:ind w:left="1100" w:hanging="220"/>
    </w:pPr>
  </w:style>
  <w:style w:type="paragraph" w:styleId="Index4">
    <w:name w:val="index 4"/>
    <w:basedOn w:val="Normal"/>
    <w:next w:val="Normal"/>
    <w:autoRedefine/>
    <w:uiPriority w:val="99"/>
    <w:semiHidden/>
    <w:unhideWhenUsed/>
    <w:rsid w:val="00311C99"/>
    <w:pPr>
      <w:spacing w:after="0"/>
      <w:ind w:left="880" w:hanging="220"/>
    </w:pPr>
  </w:style>
  <w:style w:type="paragraph" w:styleId="Index3">
    <w:name w:val="index 3"/>
    <w:basedOn w:val="Normal"/>
    <w:next w:val="Normal"/>
    <w:autoRedefine/>
    <w:uiPriority w:val="99"/>
    <w:semiHidden/>
    <w:unhideWhenUsed/>
    <w:rsid w:val="00311C99"/>
    <w:pPr>
      <w:spacing w:after="0"/>
      <w:ind w:left="660" w:hanging="220"/>
    </w:pPr>
  </w:style>
  <w:style w:type="paragraph" w:styleId="Index2">
    <w:name w:val="index 2"/>
    <w:basedOn w:val="Normal"/>
    <w:next w:val="Normal"/>
    <w:autoRedefine/>
    <w:uiPriority w:val="99"/>
    <w:semiHidden/>
    <w:unhideWhenUsed/>
    <w:rsid w:val="00311C99"/>
    <w:pPr>
      <w:spacing w:after="0"/>
      <w:ind w:left="440" w:hanging="220"/>
    </w:pPr>
  </w:style>
  <w:style w:type="character" w:styleId="UnresolvedMention">
    <w:name w:val="Unresolved Mention"/>
    <w:basedOn w:val="DefaultParagraphFont"/>
    <w:uiPriority w:val="99"/>
    <w:semiHidden/>
    <w:unhideWhenUsed/>
    <w:rsid w:val="002A11E0"/>
    <w:rPr>
      <w:color w:val="605E5C"/>
      <w:shd w:val="clear" w:color="auto" w:fill="E1DFDD"/>
    </w:rPr>
  </w:style>
  <w:style w:type="paragraph" w:customStyle="1" w:styleId="MinutesHeading3">
    <w:name w:val="Minutes Heading 3"/>
    <w:basedOn w:val="Heading3"/>
    <w:next w:val="Normal"/>
    <w:qFormat/>
    <w:rsid w:val="00E069C8"/>
    <w:pPr>
      <w:numPr>
        <w:numId w:val="20"/>
      </w:numPr>
      <w:tabs>
        <w:tab w:val="num" w:pos="360"/>
      </w:tabs>
      <w:spacing w:before="525"/>
      <w:ind w:left="0" w:firstLine="0"/>
      <w:jc w:val="both"/>
    </w:pPr>
    <w:rPr>
      <w:rFonts w:ascii="Calibri" w:hAnsi="Calibri"/>
      <w:b/>
      <w:bCs/>
      <w:smallCap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1911">
      <w:bodyDiv w:val="1"/>
      <w:marLeft w:val="0"/>
      <w:marRight w:val="0"/>
      <w:marTop w:val="0"/>
      <w:marBottom w:val="0"/>
      <w:divBdr>
        <w:top w:val="none" w:sz="0" w:space="0" w:color="auto"/>
        <w:left w:val="none" w:sz="0" w:space="0" w:color="auto"/>
        <w:bottom w:val="none" w:sz="0" w:space="0" w:color="auto"/>
        <w:right w:val="none" w:sz="0" w:space="0" w:color="auto"/>
      </w:divBdr>
    </w:div>
    <w:div w:id="1251354520">
      <w:bodyDiv w:val="1"/>
      <w:marLeft w:val="0"/>
      <w:marRight w:val="0"/>
      <w:marTop w:val="0"/>
      <w:marBottom w:val="0"/>
      <w:divBdr>
        <w:top w:val="none" w:sz="0" w:space="0" w:color="auto"/>
        <w:left w:val="none" w:sz="0" w:space="0" w:color="auto"/>
        <w:bottom w:val="none" w:sz="0" w:space="0" w:color="auto"/>
        <w:right w:val="none" w:sz="0" w:space="0" w:color="auto"/>
      </w:divBdr>
    </w:div>
    <w:div w:id="1486818310">
      <w:bodyDiv w:val="1"/>
      <w:marLeft w:val="0"/>
      <w:marRight w:val="0"/>
      <w:marTop w:val="0"/>
      <w:marBottom w:val="0"/>
      <w:divBdr>
        <w:top w:val="none" w:sz="0" w:space="0" w:color="auto"/>
        <w:left w:val="none" w:sz="0" w:space="0" w:color="auto"/>
        <w:bottom w:val="none" w:sz="0" w:space="0" w:color="auto"/>
        <w:right w:val="none" w:sz="0" w:space="0" w:color="auto"/>
      </w:divBdr>
    </w:div>
    <w:div w:id="1772894140">
      <w:bodyDiv w:val="1"/>
      <w:marLeft w:val="0"/>
      <w:marRight w:val="0"/>
      <w:marTop w:val="0"/>
      <w:marBottom w:val="0"/>
      <w:divBdr>
        <w:top w:val="none" w:sz="0" w:space="0" w:color="auto"/>
        <w:left w:val="none" w:sz="0" w:space="0" w:color="auto"/>
        <w:bottom w:val="none" w:sz="0" w:space="0" w:color="auto"/>
        <w:right w:val="none" w:sz="0" w:space="0" w:color="auto"/>
      </w:divBdr>
      <w:divsChild>
        <w:div w:id="56906197">
          <w:marLeft w:val="0"/>
          <w:marRight w:val="0"/>
          <w:marTop w:val="0"/>
          <w:marBottom w:val="0"/>
          <w:divBdr>
            <w:top w:val="none" w:sz="0" w:space="0" w:color="auto"/>
            <w:left w:val="none" w:sz="0" w:space="0" w:color="auto"/>
            <w:bottom w:val="none" w:sz="0" w:space="0" w:color="auto"/>
            <w:right w:val="none" w:sz="0" w:space="0" w:color="auto"/>
          </w:divBdr>
        </w:div>
        <w:div w:id="174851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alker.kinman@cheffelo.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rik.bergman@cheffelo.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er.bodor@cheffel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ROSCHIER">
      <a:dk1>
        <a:srgbClr val="51565B"/>
      </a:dk1>
      <a:lt1>
        <a:sysClr val="window" lastClr="FFFFFF"/>
      </a:lt1>
      <a:dk2>
        <a:srgbClr val="212121"/>
      </a:dk2>
      <a:lt2>
        <a:srgbClr val="305156"/>
      </a:lt2>
      <a:accent1>
        <a:srgbClr val="85B2C0"/>
      </a:accent1>
      <a:accent2>
        <a:srgbClr val="C8C9C5"/>
      </a:accent2>
      <a:accent3>
        <a:srgbClr val="FF6C13"/>
      </a:accent3>
      <a:accent4>
        <a:srgbClr val="51565B"/>
      </a:accent4>
      <a:accent5>
        <a:srgbClr val="63808E"/>
      </a:accent5>
      <a:accent6>
        <a:srgbClr val="F09662"/>
      </a:accent6>
      <a:hlink>
        <a:srgbClr val="63808E"/>
      </a:hlink>
      <a:folHlink>
        <a:srgbClr val="323232"/>
      </a:folHlink>
    </a:clrScheme>
    <a:fontScheme name="Roschier">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2F91FC62C11A4D8F079A9C31360D99" ma:contentTypeVersion="21" ma:contentTypeDescription="Skapa ett nytt dokument." ma:contentTypeScope="" ma:versionID="4c1c2ffb646c4729e05d63288f655541">
  <xsd:schema xmlns:xsd="http://www.w3.org/2001/XMLSchema" xmlns:xs="http://www.w3.org/2001/XMLSchema" xmlns:p="http://schemas.microsoft.com/office/2006/metadata/properties" xmlns:ns2="6e6e5073-0ffe-4585-ae5f-3a4dc791208e" xmlns:ns3="3c8fc5ca-7d98-4ba7-87ee-1c920e3c5aa9" targetNamespace="http://schemas.microsoft.com/office/2006/metadata/properties" ma:root="true" ma:fieldsID="30603c00d7a2e5b3bca9beb1bc439385" ns2:_="" ns3:_="">
    <xsd:import namespace="6e6e5073-0ffe-4585-ae5f-3a4dc791208e"/>
    <xsd:import namespace="3c8fc5ca-7d98-4ba7-87ee-1c920e3c5a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F_x00f6_rfallodatum" minOccurs="0"/>
                <xsd:element ref="ns2:Leverant_x00f6_r" minOccurs="0"/>
                <xsd:element ref="ns2:Leasing" minOccurs="0"/>
                <xsd:element ref="ns2:Tecknat"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6e5073-0ffe-4585-ae5f-3a4dc79120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F_x00f6_rfallodatum" ma:index="19" nillable="true" ma:displayName="Förfallodatum" ma:description="Datum när avtalet löper ut." ma:format="Dropdown" ma:internalName="F_x00f6_rfallodatum">
      <xsd:simpleType>
        <xsd:restriction base="dms:Text">
          <xsd:maxLength value="255"/>
        </xsd:restriction>
      </xsd:simpleType>
    </xsd:element>
    <xsd:element name="Leverant_x00f6_r" ma:index="20" nillable="true" ma:displayName="Leverantör" ma:description="Leverantörsnamn" ma:format="Dropdown" ma:internalName="Leverant_x00f6_r">
      <xsd:simpleType>
        <xsd:restriction base="dms:Text">
          <xsd:maxLength value="255"/>
        </xsd:restriction>
      </xsd:simpleType>
    </xsd:element>
    <xsd:element name="Leasing" ma:index="21" nillable="true" ma:displayName="Leasing" ma:description="Ange Ja eller Nej" ma:format="Dropdown" ma:internalName="Leasing">
      <xsd:simpleType>
        <xsd:restriction base="dms:Text">
          <xsd:maxLength value="255"/>
        </xsd:restriction>
      </xsd:simpleType>
    </xsd:element>
    <xsd:element name="Tecknat" ma:index="22" nillable="true" ma:displayName="Tecknat" ma:format="Dropdown" ma:internalName="Tecknat">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Bildmarkeringar" ma:readOnly="false" ma:fieldId="{5cf76f15-5ced-4ddc-b409-7134ff3c332f}" ma:taxonomyMulti="true" ma:sspId="903af4d9-1603-4920-aa94-e04cab8cd7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8fc5ca-7d98-4ba7-87ee-1c920e3c5aa9"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5" nillable="true" ma:displayName="Taxonomy Catch All Column" ma:hidden="true" ma:list="{589e9a12-4b71-4dff-a988-e3a539e4b298}" ma:internalName="TaxCatchAll" ma:showField="CatchAllData" ma:web="3c8fc5ca-7d98-4ba7-87ee-1c920e3c5a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easing xmlns="6e6e5073-0ffe-4585-ae5f-3a4dc791208e" xsi:nil="true"/>
    <Leverant_x00f6_r xmlns="6e6e5073-0ffe-4585-ae5f-3a4dc791208e" xsi:nil="true"/>
    <Tecknat xmlns="6e6e5073-0ffe-4585-ae5f-3a4dc791208e" xsi:nil="true"/>
    <F_x00f6_rfallodatum xmlns="6e6e5073-0ffe-4585-ae5f-3a4dc791208e" xsi:nil="true"/>
    <lcf76f155ced4ddcb4097134ff3c332f xmlns="6e6e5073-0ffe-4585-ae5f-3a4dc791208e">
      <Terms xmlns="http://schemas.microsoft.com/office/infopath/2007/PartnerControls"/>
    </lcf76f155ced4ddcb4097134ff3c332f>
    <TaxCatchAll xmlns="3c8fc5ca-7d98-4ba7-87ee-1c920e3c5a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9A062-6C92-4AAF-A019-1E94A2659D4C}"/>
</file>

<file path=customXml/itemProps2.xml><?xml version="1.0" encoding="utf-8"?>
<ds:datastoreItem xmlns:ds="http://schemas.openxmlformats.org/officeDocument/2006/customXml" ds:itemID="{BE3669B8-7442-4313-815B-33DC78B0DA78}">
  <ds:schemaRefs>
    <ds:schemaRef ds:uri="http://schemas.microsoft.com/office/2006/metadata/properties"/>
    <ds:schemaRef ds:uri="http://schemas.microsoft.com/office/infopath/2007/PartnerControls"/>
    <ds:schemaRef ds:uri="6e6e5073-0ffe-4585-ae5f-3a4dc791208e"/>
    <ds:schemaRef ds:uri="3c8fc5ca-7d98-4ba7-87ee-1c920e3c5aa9"/>
  </ds:schemaRefs>
</ds:datastoreItem>
</file>

<file path=customXml/itemProps3.xml><?xml version="1.0" encoding="utf-8"?>
<ds:datastoreItem xmlns:ds="http://schemas.openxmlformats.org/officeDocument/2006/customXml" ds:itemID="{73F4AAAF-2113-46CB-9FEA-E3B2104BE0E0}">
  <ds:schemaRefs>
    <ds:schemaRef ds:uri="http://schemas.microsoft.com/sharepoint/v3/contenttype/forms"/>
  </ds:schemaRefs>
</ds:datastoreItem>
</file>

<file path=customXml/itemProps4.xml><?xml version="1.0" encoding="utf-8"?>
<ds:datastoreItem xmlns:ds="http://schemas.openxmlformats.org/officeDocument/2006/customXml" ds:itemID="{1E855191-4BAF-4560-88F4-8AB871DD5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Taha</dc:creator>
  <cp:keywords/>
  <dc:description/>
  <cp:lastModifiedBy>Erik Bergman</cp:lastModifiedBy>
  <cp:revision>24</cp:revision>
  <cp:lastPrinted>2022-04-21T15:32:00Z</cp:lastPrinted>
  <dcterms:created xsi:type="dcterms:W3CDTF">2022-04-27T10:11:00Z</dcterms:created>
  <dcterms:modified xsi:type="dcterms:W3CDTF">2024-04-03T07:32:00Z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0x0101001F2F91FC62C11A4D8F079A9C31360D99</vt:lpwstr>
  </property>
  <property fmtid="{D5CDD505-2E9C-101B-9397-08002B2CF9AE}" pid="3" name="MediaServiceImageTags">
    <vt:lpwstr/>
  </property>
</Properties>
</file>