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517B" w14:textId="77777777" w:rsidR="005C6C9C" w:rsidRPr="005C6C9C" w:rsidRDefault="005C6C9C" w:rsidP="002F3582">
      <w:pPr>
        <w:pStyle w:val="Title"/>
        <w:spacing w:after="0"/>
        <w:jc w:val="center"/>
        <w:rPr>
          <w:lang w:eastAsia="zh-CN"/>
        </w:rPr>
      </w:pPr>
      <w:r w:rsidRPr="005C6C9C">
        <w:rPr>
          <w:lang w:eastAsia="zh-CN"/>
        </w:rPr>
        <w:t>PROXY FORM</w:t>
      </w:r>
    </w:p>
    <w:p w14:paraId="777E8C89" w14:textId="77777777" w:rsidR="005C6C9C" w:rsidRDefault="005C6C9C" w:rsidP="005C6C9C">
      <w:pPr>
        <w:jc w:val="both"/>
        <w:rPr>
          <w:sz w:val="22"/>
          <w:lang w:val="en-US"/>
        </w:rPr>
      </w:pPr>
    </w:p>
    <w:p w14:paraId="4CE24E18" w14:textId="7085C845" w:rsidR="005C6C9C" w:rsidRPr="005C6C9C" w:rsidRDefault="005C6C9C" w:rsidP="005C6C9C">
      <w:pPr>
        <w:pStyle w:val="BodyText"/>
        <w:spacing w:after="0"/>
        <w:rPr>
          <w:rFonts w:eastAsia="SimSun" w:cs="Times New Roman"/>
          <w:sz w:val="24"/>
          <w:szCs w:val="24"/>
          <w:lang w:eastAsia="zh-CN"/>
        </w:rPr>
      </w:pPr>
      <w:r w:rsidRPr="005C6C9C">
        <w:rPr>
          <w:rFonts w:eastAsia="SimSun" w:cs="Times New Roman"/>
          <w:sz w:val="24"/>
          <w:szCs w:val="24"/>
          <w:lang w:eastAsia="zh-CN"/>
        </w:rPr>
        <w:t>The below proxy, or whomever he or she may appoint, is hereby appointed and authori</w:t>
      </w:r>
      <w:r w:rsidR="00971454">
        <w:rPr>
          <w:rFonts w:eastAsia="SimSun" w:cs="Times New Roman"/>
          <w:sz w:val="24"/>
          <w:szCs w:val="24"/>
          <w:lang w:eastAsia="zh-CN"/>
        </w:rPr>
        <w:t>s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ed as proxy to vote for all the undersigned shareholder’s shares in </w:t>
      </w:r>
      <w:r w:rsidR="00F3403E">
        <w:rPr>
          <w:rFonts w:eastAsia="SimSun" w:cs="Times New Roman"/>
          <w:sz w:val="24"/>
          <w:szCs w:val="24"/>
          <w:lang w:eastAsia="zh-CN"/>
        </w:rPr>
        <w:t>Cheffelo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 AB (publ), corporate registration no. </w:t>
      </w:r>
      <w:r w:rsidR="00F659F7">
        <w:rPr>
          <w:rFonts w:cs="Times New Roman"/>
          <w:sz w:val="24"/>
          <w:szCs w:val="24"/>
        </w:rPr>
        <w:t>559021-1263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, at the </w:t>
      </w:r>
      <w:r w:rsidR="00971454">
        <w:rPr>
          <w:rFonts w:eastAsia="SimSun" w:cs="Times New Roman"/>
          <w:sz w:val="24"/>
          <w:szCs w:val="24"/>
          <w:lang w:eastAsia="zh-CN"/>
        </w:rPr>
        <w:t>a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nnual </w:t>
      </w:r>
      <w:r w:rsidR="00971454">
        <w:rPr>
          <w:rFonts w:eastAsia="SimSun" w:cs="Times New Roman"/>
          <w:sz w:val="24"/>
          <w:szCs w:val="24"/>
          <w:lang w:eastAsia="zh-CN"/>
        </w:rPr>
        <w:t>g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eneral </w:t>
      </w:r>
      <w:r w:rsidR="00971454">
        <w:rPr>
          <w:rFonts w:eastAsia="SimSun" w:cs="Times New Roman"/>
          <w:sz w:val="24"/>
          <w:szCs w:val="24"/>
          <w:lang w:eastAsia="zh-CN"/>
        </w:rPr>
        <w:t>m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eeting of </w:t>
      </w:r>
      <w:r w:rsidR="00F3403E">
        <w:rPr>
          <w:rFonts w:eastAsia="SimSun" w:cs="Times New Roman"/>
          <w:sz w:val="24"/>
          <w:szCs w:val="24"/>
          <w:lang w:eastAsia="zh-CN"/>
        </w:rPr>
        <w:t>Cheffelo</w:t>
      </w:r>
      <w:r w:rsidR="00C62EDC" w:rsidRPr="005C6C9C">
        <w:rPr>
          <w:rFonts w:eastAsia="SimSun" w:cs="Times New Roman"/>
          <w:sz w:val="24"/>
          <w:szCs w:val="24"/>
          <w:lang w:eastAsia="zh-CN"/>
        </w:rPr>
        <w:t xml:space="preserve"> AB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 (publ) on </w:t>
      </w:r>
      <w:r w:rsidR="004C04FF">
        <w:rPr>
          <w:rFonts w:eastAsia="SimSun" w:cs="Times New Roman"/>
          <w:sz w:val="24"/>
          <w:szCs w:val="24"/>
          <w:lang w:eastAsia="zh-CN"/>
        </w:rPr>
        <w:t>Wednesday</w:t>
      </w:r>
      <w:r w:rsidRPr="005C6C9C">
        <w:rPr>
          <w:rFonts w:eastAsia="SimSun" w:cs="Times New Roman"/>
          <w:sz w:val="24"/>
          <w:szCs w:val="24"/>
          <w:lang w:eastAsia="zh-CN"/>
        </w:rPr>
        <w:t xml:space="preserve">, </w:t>
      </w:r>
      <w:r w:rsidR="00C62EDC">
        <w:rPr>
          <w:rFonts w:eastAsia="SimSun" w:cs="Times New Roman"/>
          <w:sz w:val="24"/>
          <w:szCs w:val="24"/>
          <w:lang w:eastAsia="zh-CN"/>
        </w:rPr>
        <w:t>2</w:t>
      </w:r>
      <w:r w:rsidR="004C04FF">
        <w:rPr>
          <w:rFonts w:eastAsia="SimSun" w:cs="Times New Roman"/>
          <w:sz w:val="24"/>
          <w:szCs w:val="24"/>
          <w:lang w:eastAsia="zh-CN"/>
        </w:rPr>
        <w:t>4</w:t>
      </w:r>
      <w:r w:rsidR="00C62EDC">
        <w:rPr>
          <w:rFonts w:eastAsia="SimSun" w:cs="Times New Roman"/>
          <w:sz w:val="24"/>
          <w:szCs w:val="24"/>
          <w:lang w:eastAsia="zh-CN"/>
        </w:rPr>
        <w:t xml:space="preserve"> April</w:t>
      </w:r>
      <w:r w:rsidR="00971454">
        <w:rPr>
          <w:rFonts w:eastAsia="SimSun" w:cs="Times New Roman"/>
          <w:sz w:val="24"/>
          <w:szCs w:val="24"/>
          <w:lang w:eastAsia="zh-CN"/>
        </w:rPr>
        <w:t xml:space="preserve"> </w:t>
      </w:r>
      <w:r w:rsidRPr="005C6C9C">
        <w:rPr>
          <w:rFonts w:eastAsia="SimSun" w:cs="Times New Roman"/>
          <w:sz w:val="24"/>
          <w:szCs w:val="24"/>
          <w:lang w:eastAsia="zh-CN"/>
        </w:rPr>
        <w:t>20</w:t>
      </w:r>
      <w:r w:rsidR="00971454">
        <w:rPr>
          <w:rFonts w:eastAsia="SimSun" w:cs="Times New Roman"/>
          <w:sz w:val="24"/>
          <w:szCs w:val="24"/>
          <w:lang w:eastAsia="zh-CN"/>
        </w:rPr>
        <w:t>2</w:t>
      </w:r>
      <w:r w:rsidR="0005377F">
        <w:rPr>
          <w:rFonts w:eastAsia="SimSun" w:cs="Times New Roman"/>
          <w:sz w:val="24"/>
          <w:szCs w:val="24"/>
          <w:lang w:eastAsia="zh-CN"/>
        </w:rPr>
        <w:t>5</w:t>
      </w:r>
      <w:r w:rsidRPr="005C6C9C">
        <w:rPr>
          <w:rFonts w:eastAsia="SimSun" w:cs="Times New Roman"/>
          <w:sz w:val="24"/>
          <w:szCs w:val="24"/>
          <w:lang w:eastAsia="zh-CN"/>
        </w:rPr>
        <w:t>.</w:t>
      </w:r>
    </w:p>
    <w:p w14:paraId="20DABEF8" w14:textId="77777777" w:rsidR="005C6C9C" w:rsidRPr="003E5BEA" w:rsidRDefault="005C6C9C" w:rsidP="005C6C9C">
      <w:pPr>
        <w:rPr>
          <w:lang w:val="en-US"/>
        </w:rPr>
      </w:pPr>
    </w:p>
    <w:p w14:paraId="02DCF82E" w14:textId="77777777" w:rsidR="005C6C9C" w:rsidRPr="005C6C9C" w:rsidRDefault="005C6C9C" w:rsidP="005C6C9C">
      <w:pPr>
        <w:pStyle w:val="BodyText"/>
        <w:spacing w:after="0"/>
        <w:jc w:val="left"/>
        <w:rPr>
          <w:rFonts w:eastAsia="SimSun" w:cs="Times New Roman"/>
          <w:b/>
          <w:sz w:val="24"/>
          <w:szCs w:val="24"/>
          <w:lang w:val="sv-SE" w:eastAsia="zh-CN"/>
        </w:rPr>
      </w:pPr>
      <w:r w:rsidRPr="005C6C9C">
        <w:rPr>
          <w:rFonts w:eastAsia="SimSun" w:cs="Times New Roman"/>
          <w:b/>
          <w:sz w:val="24"/>
          <w:szCs w:val="24"/>
          <w:lang w:val="sv-SE" w:eastAsia="zh-CN"/>
        </w:rPr>
        <w:t xml:space="preserve">Proxy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6"/>
        <w:gridCol w:w="4412"/>
      </w:tblGrid>
      <w:tr w:rsidR="005C6C9C" w:rsidRPr="0005377F" w14:paraId="6CC720C3" w14:textId="77777777" w:rsidTr="00643832">
        <w:trPr>
          <w:trHeight w:val="1067"/>
        </w:trPr>
        <w:tc>
          <w:tcPr>
            <w:tcW w:w="4606" w:type="dxa"/>
            <w:shd w:val="clear" w:color="auto" w:fill="auto"/>
          </w:tcPr>
          <w:p w14:paraId="7229A625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Name of the proxy</w:t>
            </w:r>
          </w:p>
          <w:p w14:paraId="42D7C471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6A97FC4A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4606" w:type="dxa"/>
            <w:shd w:val="clear" w:color="auto" w:fill="auto"/>
          </w:tcPr>
          <w:p w14:paraId="63B68988" w14:textId="77777777" w:rsidR="005C6C9C" w:rsidRPr="00043E1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043E1C">
              <w:rPr>
                <w:rFonts w:eastAsia="SimSun" w:cs="Times New Roman"/>
                <w:sz w:val="24"/>
                <w:szCs w:val="24"/>
                <w:lang w:eastAsia="zh-CN"/>
              </w:rPr>
              <w:t xml:space="preserve">Personal identity number/Date of birth </w:t>
            </w:r>
          </w:p>
        </w:tc>
      </w:tr>
      <w:tr w:rsidR="005C6C9C" w:rsidRPr="00664B2F" w14:paraId="4BF1F946" w14:textId="77777777" w:rsidTr="00643832">
        <w:tc>
          <w:tcPr>
            <w:tcW w:w="9212" w:type="dxa"/>
            <w:gridSpan w:val="2"/>
            <w:shd w:val="clear" w:color="auto" w:fill="auto"/>
          </w:tcPr>
          <w:p w14:paraId="2E40CA6F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Address</w:t>
            </w:r>
          </w:p>
          <w:p w14:paraId="06A2C5E4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2D8E6CD5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</w:tr>
      <w:tr w:rsidR="005C6C9C" w:rsidRPr="00664B2F" w14:paraId="770A4181" w14:textId="77777777" w:rsidTr="00643832">
        <w:tc>
          <w:tcPr>
            <w:tcW w:w="4606" w:type="dxa"/>
            <w:shd w:val="clear" w:color="auto" w:fill="auto"/>
          </w:tcPr>
          <w:p w14:paraId="1CF4E0BA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Postal code and city</w:t>
            </w:r>
          </w:p>
          <w:p w14:paraId="795E016E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2669CC34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4606" w:type="dxa"/>
            <w:shd w:val="clear" w:color="auto" w:fill="auto"/>
          </w:tcPr>
          <w:p w14:paraId="43CBA874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Telephone number</w:t>
            </w:r>
          </w:p>
        </w:tc>
      </w:tr>
    </w:tbl>
    <w:p w14:paraId="5F7FEA1F" w14:textId="77777777" w:rsidR="005C6C9C" w:rsidRPr="00664B2F" w:rsidRDefault="005C6C9C" w:rsidP="005C6C9C">
      <w:pPr>
        <w:rPr>
          <w:b/>
          <w:lang w:val="en-US"/>
        </w:rPr>
      </w:pPr>
    </w:p>
    <w:p w14:paraId="494595A1" w14:textId="77777777" w:rsidR="005C6C9C" w:rsidRPr="00664B2F" w:rsidRDefault="005C6C9C" w:rsidP="005C6C9C">
      <w:pPr>
        <w:rPr>
          <w:lang w:val="en-US"/>
        </w:rPr>
      </w:pPr>
    </w:p>
    <w:p w14:paraId="0D8A30AF" w14:textId="77777777" w:rsidR="005C6C9C" w:rsidRPr="005C6C9C" w:rsidRDefault="005C6C9C" w:rsidP="005C6C9C">
      <w:pPr>
        <w:pStyle w:val="BodyText"/>
        <w:spacing w:after="0"/>
        <w:jc w:val="left"/>
        <w:rPr>
          <w:rFonts w:eastAsia="SimSun" w:cs="Times New Roman"/>
          <w:b/>
          <w:sz w:val="24"/>
          <w:szCs w:val="24"/>
          <w:lang w:val="sv-SE" w:eastAsia="zh-CN"/>
        </w:rPr>
      </w:pPr>
      <w:r w:rsidRPr="005C6C9C">
        <w:rPr>
          <w:rFonts w:eastAsia="SimSun" w:cs="Times New Roman"/>
          <w:b/>
          <w:sz w:val="24"/>
          <w:szCs w:val="24"/>
          <w:lang w:val="sv-SE" w:eastAsia="zh-CN"/>
        </w:rPr>
        <w:t>Signature by the shareholder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8"/>
        <w:gridCol w:w="4410"/>
      </w:tblGrid>
      <w:tr w:rsidR="005C6C9C" w:rsidRPr="0005377F" w14:paraId="5D41DF78" w14:textId="77777777" w:rsidTr="00643832">
        <w:tc>
          <w:tcPr>
            <w:tcW w:w="4606" w:type="dxa"/>
            <w:shd w:val="clear" w:color="auto" w:fill="auto"/>
          </w:tcPr>
          <w:p w14:paraId="097A7255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Name of the shareholder</w:t>
            </w:r>
          </w:p>
          <w:p w14:paraId="3980E8AB" w14:textId="77777777" w:rsid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216AAE08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14A32E71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4606" w:type="dxa"/>
            <w:shd w:val="clear" w:color="auto" w:fill="auto"/>
          </w:tcPr>
          <w:p w14:paraId="53396E1B" w14:textId="77777777" w:rsidR="005C6C9C" w:rsidRPr="00043E1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043E1C">
              <w:rPr>
                <w:rFonts w:eastAsia="SimSun" w:cs="Times New Roman"/>
                <w:sz w:val="24"/>
                <w:szCs w:val="24"/>
                <w:lang w:eastAsia="zh-CN"/>
              </w:rPr>
              <w:t xml:space="preserve">Personal identity number/Date of birth/Registration number </w:t>
            </w:r>
          </w:p>
        </w:tc>
      </w:tr>
      <w:tr w:rsidR="005C6C9C" w:rsidRPr="0094171D" w14:paraId="6DD589E9" w14:textId="77777777" w:rsidTr="00643832">
        <w:tc>
          <w:tcPr>
            <w:tcW w:w="4606" w:type="dxa"/>
            <w:shd w:val="clear" w:color="auto" w:fill="auto"/>
          </w:tcPr>
          <w:p w14:paraId="4326DA62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Place and date</w:t>
            </w:r>
          </w:p>
          <w:p w14:paraId="4494A8A2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16163030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  <w:tc>
          <w:tcPr>
            <w:tcW w:w="4606" w:type="dxa"/>
            <w:shd w:val="clear" w:color="auto" w:fill="auto"/>
          </w:tcPr>
          <w:p w14:paraId="6C43530A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Telephone number</w:t>
            </w:r>
          </w:p>
        </w:tc>
      </w:tr>
      <w:tr w:rsidR="005C6C9C" w:rsidRPr="0094171D" w14:paraId="0AAF9B13" w14:textId="77777777" w:rsidTr="00643832">
        <w:tc>
          <w:tcPr>
            <w:tcW w:w="9212" w:type="dxa"/>
            <w:gridSpan w:val="2"/>
            <w:shd w:val="clear" w:color="auto" w:fill="auto"/>
          </w:tcPr>
          <w:p w14:paraId="3418A369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  <w:r w:rsidRPr="005C6C9C">
              <w:rPr>
                <w:rFonts w:eastAsia="SimSun" w:cs="Times New Roman"/>
                <w:sz w:val="24"/>
                <w:szCs w:val="24"/>
                <w:lang w:val="sv-SE" w:eastAsia="zh-CN"/>
              </w:rPr>
              <w:t>Signature*</w:t>
            </w:r>
          </w:p>
          <w:p w14:paraId="3041BF0C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  <w:p w14:paraId="654B0945" w14:textId="77777777" w:rsidR="005C6C9C" w:rsidRPr="005C6C9C" w:rsidRDefault="005C6C9C" w:rsidP="005C6C9C">
            <w:pPr>
              <w:pStyle w:val="BodyText"/>
              <w:spacing w:after="0"/>
              <w:jc w:val="left"/>
              <w:rPr>
                <w:rFonts w:eastAsia="SimSun" w:cs="Times New Roman"/>
                <w:sz w:val="24"/>
                <w:szCs w:val="24"/>
                <w:lang w:val="sv-SE" w:eastAsia="zh-CN"/>
              </w:rPr>
            </w:pPr>
          </w:p>
        </w:tc>
      </w:tr>
    </w:tbl>
    <w:p w14:paraId="0DDCD6D0" w14:textId="77777777" w:rsidR="005C6C9C" w:rsidRPr="0094171D" w:rsidRDefault="005C6C9C" w:rsidP="005C6C9C">
      <w:pPr>
        <w:jc w:val="both"/>
      </w:pPr>
    </w:p>
    <w:p w14:paraId="6C2991CC" w14:textId="77777777" w:rsidR="005C6C9C" w:rsidRPr="005C6C9C" w:rsidRDefault="005C6C9C" w:rsidP="002F3582">
      <w:pPr>
        <w:pStyle w:val="BodyText"/>
        <w:spacing w:after="0"/>
        <w:rPr>
          <w:rFonts w:eastAsia="SimSun" w:cs="Times New Roman"/>
          <w:lang w:eastAsia="zh-CN"/>
        </w:rPr>
      </w:pPr>
      <w:r w:rsidRPr="005C6C9C">
        <w:rPr>
          <w:rFonts w:eastAsia="SimSun" w:cs="Times New Roman"/>
          <w:lang w:eastAsia="zh-CN"/>
        </w:rPr>
        <w:t>*If signing for a company, a name clarification shall be set out under the signature and an up to date certificate of incorporation shall be enclosed to the completed proxy form.</w:t>
      </w:r>
    </w:p>
    <w:p w14:paraId="11CB2DB5" w14:textId="77777777" w:rsidR="005C6C9C" w:rsidRPr="00664B2F" w:rsidRDefault="005C6C9C" w:rsidP="005C6C9C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5C6C9C" w:rsidRPr="0005377F" w14:paraId="6A167B5E" w14:textId="77777777" w:rsidTr="00643832">
        <w:tc>
          <w:tcPr>
            <w:tcW w:w="9212" w:type="dxa"/>
            <w:shd w:val="clear" w:color="auto" w:fill="auto"/>
          </w:tcPr>
          <w:p w14:paraId="3AA53020" w14:textId="77777777" w:rsidR="005C6C9C" w:rsidRPr="00043E1C" w:rsidRDefault="005C6C9C" w:rsidP="002F3582">
            <w:pPr>
              <w:pStyle w:val="BodyText"/>
              <w:spacing w:after="0"/>
              <w:rPr>
                <w:rFonts w:eastAsia="SimSun" w:cs="Times New Roman"/>
                <w:lang w:eastAsia="zh-CN"/>
              </w:rPr>
            </w:pPr>
            <w:r w:rsidRPr="00043E1C">
              <w:rPr>
                <w:rFonts w:eastAsia="SimSun" w:cs="Times New Roman"/>
                <w:lang w:eastAsia="zh-CN"/>
              </w:rPr>
              <w:t>Please note that a shareholder shall give the company notice of attendance – as set out in the notice convening the meeting – even if the shareholder intends to exercise his or her voting rights through a proxy. The proxy form will not be deemed to constitute a notice of attendance.</w:t>
            </w:r>
          </w:p>
          <w:p w14:paraId="6E341E61" w14:textId="77777777" w:rsidR="005C6C9C" w:rsidRPr="00043E1C" w:rsidRDefault="005C6C9C" w:rsidP="002F3582">
            <w:pPr>
              <w:pStyle w:val="BodyText"/>
              <w:spacing w:after="0"/>
              <w:rPr>
                <w:rFonts w:eastAsia="SimSun" w:cs="Times New Roman"/>
                <w:lang w:eastAsia="zh-CN"/>
              </w:rPr>
            </w:pPr>
          </w:p>
          <w:p w14:paraId="607E5883" w14:textId="31325227" w:rsidR="005C6C9C" w:rsidRPr="00C2038B" w:rsidRDefault="005C6C9C" w:rsidP="00C2038B">
            <w:pPr>
              <w:pStyle w:val="BodyText"/>
            </w:pPr>
            <w:r w:rsidRPr="005C6C9C">
              <w:rPr>
                <w:rFonts w:eastAsia="SimSun" w:cs="Times New Roman"/>
                <w:lang w:eastAsia="zh-CN"/>
              </w:rPr>
              <w:t xml:space="preserve">The completed proxy form (with any enclosures) should be sent to </w:t>
            </w:r>
            <w:r w:rsidR="00443B04">
              <w:rPr>
                <w:rFonts w:eastAsia="SimSun" w:cs="Times New Roman"/>
                <w:lang w:eastAsia="zh-CN"/>
              </w:rPr>
              <w:t>Cheffelo</w:t>
            </w:r>
            <w:r w:rsidR="009006D6">
              <w:t xml:space="preserve"> AB</w:t>
            </w:r>
            <w:r w:rsidR="002F3582">
              <w:t xml:space="preserve"> (publ)</w:t>
            </w:r>
            <w:r w:rsidR="009006D6">
              <w:t xml:space="preserve">, Att. Erik Bergman, </w:t>
            </w:r>
            <w:r w:rsidR="00C2038B">
              <w:t>Löfströms Allé 5 (3tr), 172 66 Sundbyberg</w:t>
            </w:r>
            <w:r w:rsidR="009006D6">
              <w:t>, Sweden</w:t>
            </w:r>
            <w:r w:rsidRPr="005C6C9C">
              <w:rPr>
                <w:rFonts w:eastAsia="SimSun" w:cs="Times New Roman"/>
                <w:lang w:eastAsia="zh-CN"/>
              </w:rPr>
              <w:t xml:space="preserve">, together with the notice of attendance. </w:t>
            </w:r>
            <w:r w:rsidRPr="00043E1C">
              <w:rPr>
                <w:rFonts w:eastAsia="SimSun" w:cs="Times New Roman"/>
                <w:lang w:eastAsia="zh-CN"/>
              </w:rPr>
              <w:t>If the shareholder does not intend to exercise his or her voting rights through a proxy, the proxy form should not be used.</w:t>
            </w:r>
          </w:p>
        </w:tc>
      </w:tr>
    </w:tbl>
    <w:p w14:paraId="7B87C6EC" w14:textId="77777777" w:rsidR="00A27C3C" w:rsidRPr="005C6C9C" w:rsidRDefault="00A27C3C" w:rsidP="0018654F">
      <w:pPr>
        <w:rPr>
          <w:lang w:val="en-US"/>
        </w:rPr>
      </w:pPr>
    </w:p>
    <w:sectPr w:rsidR="00A27C3C" w:rsidRPr="005C6C9C" w:rsidSect="00E26F40"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1" w:right="1701" w:bottom="1701" w:left="1418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73245" w14:textId="77777777" w:rsidR="0061657B" w:rsidRDefault="0061657B" w:rsidP="00795C3F">
      <w:r>
        <w:separator/>
      </w:r>
    </w:p>
  </w:endnote>
  <w:endnote w:type="continuationSeparator" w:id="0">
    <w:p w14:paraId="7012D4F1" w14:textId="77777777" w:rsidR="0061657B" w:rsidRDefault="0061657B" w:rsidP="007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8A79" w14:textId="77777777" w:rsidR="005C6C9C" w:rsidRPr="005C6C9C" w:rsidRDefault="00000000" w:rsidP="005C6C9C">
    <w:pPr>
      <w:pStyle w:val="Footer"/>
    </w:pPr>
    <w:sdt>
      <w:sdtPr>
        <w:rPr>
          <w:rFonts w:ascii="Calibri" w:hAnsi="Calibri"/>
          <w:sz w:val="16"/>
        </w:rPr>
        <w:alias w:val="DocRef"/>
        <w:tag w:val="{&quot;SkabelonDesign&quot;:{&quot;type&quot;:&quot;text&quot;,&quot;binding&quot;:&quot;Doc.Prop.DocRef&quot;}}"/>
        <w:id w:val="1749846112"/>
        <w:placeholder>
          <w:docPart w:val="215EB1942EDD4AE0B337637ED97B42CA"/>
        </w:placeholder>
      </w:sdtPr>
      <w:sdtContent>
        <w:r w:rsidR="00270C71">
          <w:rPr>
            <w:rFonts w:ascii="Calibri" w:hAnsi="Calibri"/>
            <w:sz w:val="16"/>
          </w:rPr>
          <w:t>W/11343942/v1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4778B173" w14:textId="77777777" w:rsidTr="00110702">
      <w:tc>
        <w:tcPr>
          <w:tcW w:w="4253" w:type="dxa"/>
          <w:vAlign w:val="bottom"/>
        </w:tcPr>
        <w:p w14:paraId="2600AD9E" w14:textId="77777777" w:rsidR="00E32685" w:rsidRDefault="00000000" w:rsidP="00110702">
          <w:pPr>
            <w:pStyle w:val="DocRef"/>
            <w:spacing w:after="60"/>
            <w:jc w:val="left"/>
          </w:pPr>
          <w:sdt>
            <w:sdtPr>
              <w:alias w:val="DocRef"/>
              <w:tag w:val="{&quot;SkabelonDesign&quot;:{&quot;type&quot;:&quot;text&quot;,&quot;binding&quot;:&quot;Doc.Prop.DocRef&quot;}}"/>
              <w:id w:val="-842932998"/>
              <w:placeholder>
                <w:docPart w:val="2432E8CCB41347D285FBD0B7D3F86005"/>
              </w:placeholder>
            </w:sdtPr>
            <w:sdtContent>
              <w:r w:rsidR="00270C71">
                <w:t>W/11343942/v1</w:t>
              </w:r>
            </w:sdtContent>
          </w:sdt>
        </w:p>
      </w:tc>
      <w:tc>
        <w:tcPr>
          <w:tcW w:w="4366" w:type="dxa"/>
          <w:vAlign w:val="bottom"/>
        </w:tcPr>
        <w:p w14:paraId="03113DB3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7C3C762C" w14:textId="77777777" w:rsidR="00795C3F" w:rsidRPr="00E32685" w:rsidRDefault="00795C3F" w:rsidP="00E32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366"/>
    </w:tblGrid>
    <w:tr w:rsidR="00E32685" w14:paraId="5F1AF907" w14:textId="77777777" w:rsidTr="00110702">
      <w:tc>
        <w:tcPr>
          <w:tcW w:w="4253" w:type="dxa"/>
          <w:vAlign w:val="bottom"/>
        </w:tcPr>
        <w:p w14:paraId="112B0ED7" w14:textId="77777777" w:rsidR="00E32685" w:rsidRDefault="00000000" w:rsidP="00110702">
          <w:pPr>
            <w:pStyle w:val="DocRef"/>
            <w:spacing w:after="60"/>
            <w:jc w:val="left"/>
          </w:pPr>
          <w:sdt>
            <w:sdtPr>
              <w:alias w:val="DocRef"/>
              <w:tag w:val="{&quot;SkabelonDesign&quot;:{&quot;type&quot;:&quot;text&quot;,&quot;binding&quot;:&quot;Doc.Prop.DocRef&quot;}}"/>
              <w:id w:val="1761493932"/>
              <w:placeholder>
                <w:docPart w:val="8FB6D3E275534FB78E50A4C4175C3FB8"/>
              </w:placeholder>
              <w:showingPlcHdr/>
            </w:sdtPr>
            <w:sdtContent/>
          </w:sdt>
        </w:p>
      </w:tc>
      <w:tc>
        <w:tcPr>
          <w:tcW w:w="4366" w:type="dxa"/>
          <w:vAlign w:val="bottom"/>
        </w:tcPr>
        <w:p w14:paraId="3BE519C9" w14:textId="77777777" w:rsidR="00E32685" w:rsidRDefault="00E32685" w:rsidP="00110702">
          <w:pPr>
            <w:pStyle w:val="DocRef"/>
            <w:spacing w:before="120"/>
            <w:jc w:val="right"/>
          </w:pPr>
        </w:p>
      </w:tc>
    </w:tr>
  </w:tbl>
  <w:p w14:paraId="28D0668C" w14:textId="77777777" w:rsidR="00BA1393" w:rsidRPr="00E32685" w:rsidRDefault="00BA1393" w:rsidP="00E3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EC6B5" w14:textId="77777777" w:rsidR="0061657B" w:rsidRDefault="0061657B" w:rsidP="00795C3F">
      <w:r>
        <w:separator/>
      </w:r>
    </w:p>
  </w:footnote>
  <w:footnote w:type="continuationSeparator" w:id="0">
    <w:p w14:paraId="71123948" w14:textId="77777777" w:rsidR="0061657B" w:rsidRDefault="0061657B" w:rsidP="0079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03D97" w14:textId="52390FCC" w:rsidR="004C04FF" w:rsidRDefault="004C04FF">
    <w:pPr>
      <w:pStyle w:val="Header"/>
    </w:pPr>
    <w:r w:rsidRPr="001B39FD">
      <w:rPr>
        <w:noProof/>
      </w:rPr>
      <w:drawing>
        <wp:inline distT="0" distB="0" distL="0" distR="0" wp14:anchorId="1B204B82" wp14:editId="40FD6A55">
          <wp:extent cx="3015846" cy="529001"/>
          <wp:effectExtent l="0" t="0" r="0" b="4445"/>
          <wp:docPr id="86117605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176051" name="Picture 1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0108" cy="542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3DF802" w14:textId="77777777" w:rsidR="004C04FF" w:rsidRDefault="004C0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52FA"/>
    <w:multiLevelType w:val="multilevel"/>
    <w:tmpl w:val="D846B8DA"/>
    <w:styleLink w:val="RoschierBullets"/>
    <w:lvl w:ilvl="0">
      <w:start w:val="1"/>
      <w:numFmt w:val="bullet"/>
      <w:pStyle w:val="Bullet0"/>
      <w:lvlText w:val=""/>
      <w:lvlJc w:val="left"/>
      <w:pPr>
        <w:ind w:left="992" w:hanging="992"/>
      </w:pPr>
      <w:rPr>
        <w:rFonts w:ascii="Wingdings" w:hAnsi="Wingdings" w:hint="default"/>
      </w:rPr>
    </w:lvl>
    <w:lvl w:ilvl="1">
      <w:start w:val="1"/>
      <w:numFmt w:val="bullet"/>
      <w:pStyle w:val="Bullet1"/>
      <w:lvlText w:val=""/>
      <w:lvlJc w:val="left"/>
      <w:pPr>
        <w:ind w:left="1701" w:hanging="709"/>
      </w:pPr>
      <w:rPr>
        <w:rFonts w:ascii="Wingdings" w:hAnsi="Wingdings" w:hint="default"/>
      </w:rPr>
    </w:lvl>
    <w:lvl w:ilvl="2">
      <w:start w:val="1"/>
      <w:numFmt w:val="bullet"/>
      <w:pStyle w:val="Bullet2"/>
      <w:lvlText w:val=""/>
      <w:lvlJc w:val="left"/>
      <w:pPr>
        <w:ind w:left="2410" w:hanging="709"/>
      </w:pPr>
      <w:rPr>
        <w:rFonts w:ascii="Wingdings" w:hAnsi="Wingdings" w:hint="default"/>
      </w:rPr>
    </w:lvl>
    <w:lvl w:ilvl="3">
      <w:start w:val="1"/>
      <w:numFmt w:val="bullet"/>
      <w:pStyle w:val="Bullet3"/>
      <w:lvlText w:val=""/>
      <w:lvlJc w:val="left"/>
      <w:pPr>
        <w:ind w:left="3119" w:hanging="709"/>
      </w:pPr>
      <w:rPr>
        <w:rFonts w:ascii="Wingdings" w:hAnsi="Wingdings" w:hint="default"/>
      </w:rPr>
    </w:lvl>
    <w:lvl w:ilvl="4">
      <w:start w:val="1"/>
      <w:numFmt w:val="bullet"/>
      <w:pStyle w:val="Bullet4"/>
      <w:lvlText w:val=""/>
      <w:lvlJc w:val="left"/>
      <w:pPr>
        <w:ind w:left="3828" w:hanging="709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lvlText w:val=""/>
      <w:lvlJc w:val="left"/>
      <w:pPr>
        <w:ind w:left="5246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6664" w:hanging="992"/>
      </w:pPr>
      <w:rPr>
        <w:rFonts w:hint="default"/>
      </w:rPr>
    </w:lvl>
  </w:abstractNum>
  <w:abstractNum w:abstractNumId="1" w15:restartNumberingAfterBreak="0">
    <w:nsid w:val="1643325E"/>
    <w:multiLevelType w:val="multilevel"/>
    <w:tmpl w:val="FDFE9E52"/>
    <w:styleLink w:val="RoschierRecital"/>
    <w:lvl w:ilvl="0">
      <w:start w:val="1"/>
      <w:numFmt w:val="upperLetter"/>
      <w:pStyle w:val="Recital"/>
      <w:lvlText w:val="%1."/>
      <w:lvlJc w:val="left"/>
      <w:pPr>
        <w:ind w:left="992" w:hanging="992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B385E0D"/>
    <w:multiLevelType w:val="multilevel"/>
    <w:tmpl w:val="BC5A7C8C"/>
    <w:styleLink w:val="RoschierTableBullet"/>
    <w:lvl w:ilvl="0">
      <w:start w:val="1"/>
      <w:numFmt w:val="bullet"/>
      <w:pStyle w:val="Table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850" w:hanging="425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125" w:hanging="425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3400" w:hanging="425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3" w15:restartNumberingAfterBreak="0">
    <w:nsid w:val="1B4735E2"/>
    <w:multiLevelType w:val="multilevel"/>
    <w:tmpl w:val="9EA6DAEC"/>
    <w:lvl w:ilvl="0">
      <w:start w:val="1"/>
      <w:numFmt w:val="lowerLetter"/>
      <w:pStyle w:val="TableListNumb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lowerRoman"/>
      <w:pStyle w:val="TableRomanListNumber"/>
      <w:lvlText w:val="(%2)"/>
      <w:lvlJc w:val="left"/>
      <w:pPr>
        <w:tabs>
          <w:tab w:val="num" w:pos="425"/>
        </w:tabs>
        <w:ind w:left="851" w:hanging="426"/>
      </w:pPr>
      <w:rPr>
        <w:rFonts w:hint="default"/>
        <w:b w:val="0"/>
        <w:i w:val="0"/>
        <w:sz w:val="22"/>
      </w:rPr>
    </w:lvl>
    <w:lvl w:ilvl="2">
      <w:start w:val="1"/>
      <w:numFmt w:val="upperLetter"/>
      <w:pStyle w:val="TableThirdLevelListNumber"/>
      <w:lvlText w:val="(%3)"/>
      <w:lvlJc w:val="left"/>
      <w:pPr>
        <w:tabs>
          <w:tab w:val="num" w:pos="851"/>
        </w:tabs>
        <w:ind w:left="1276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57760B"/>
    <w:multiLevelType w:val="multilevel"/>
    <w:tmpl w:val="F696954E"/>
    <w:styleLink w:val="RoschierListNumber"/>
    <w:lvl w:ilvl="0">
      <w:start w:val="1"/>
      <w:numFmt w:val="lowerLetter"/>
      <w:pStyle w:val="ListNumber"/>
      <w:lvlText w:val="(%1)"/>
      <w:lvlJc w:val="left"/>
      <w:pPr>
        <w:ind w:left="992" w:hanging="992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701" w:hanging="709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410" w:hanging="709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311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828" w:hanging="709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537" w:hanging="71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5246" w:hanging="71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955" w:hanging="710"/>
      </w:pPr>
      <w:rPr>
        <w:rFonts w:hint="default"/>
      </w:rPr>
    </w:lvl>
    <w:lvl w:ilvl="8">
      <w:start w:val="1"/>
      <w:numFmt w:val="lowerLetter"/>
      <w:lvlText w:val="(%9)"/>
      <w:lvlJc w:val="left"/>
      <w:pPr>
        <w:ind w:left="6664" w:hanging="710"/>
      </w:pPr>
      <w:rPr>
        <w:rFonts w:hint="default"/>
      </w:rPr>
    </w:lvl>
  </w:abstractNum>
  <w:abstractNum w:abstractNumId="5" w15:restartNumberingAfterBreak="0">
    <w:nsid w:val="33B275E1"/>
    <w:multiLevelType w:val="multilevel"/>
    <w:tmpl w:val="924612D2"/>
    <w:styleLink w:val="RoschierNumberedList"/>
    <w:lvl w:ilvl="0">
      <w:start w:val="1"/>
      <w:numFmt w:val="decimal"/>
      <w:pStyle w:val="NumberedList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Restart w:val="0"/>
      <w:pStyle w:val="NumberedListIndent"/>
      <w:lvlText w:val="%2."/>
      <w:lvlJc w:val="left"/>
      <w:pPr>
        <w:ind w:left="1701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B782C6C"/>
    <w:multiLevelType w:val="multilevel"/>
    <w:tmpl w:val="EC0883A0"/>
    <w:styleLink w:val="RoschierTableListNumber"/>
    <w:lvl w:ilvl="0">
      <w:start w:val="1"/>
      <w:numFmt w:val="lowerLetter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E951C88"/>
    <w:multiLevelType w:val="multilevel"/>
    <w:tmpl w:val="24D089F2"/>
    <w:styleLink w:val="Roschiernumbering"/>
    <w:lvl w:ilvl="0">
      <w:start w:val="1"/>
      <w:numFmt w:val="decimal"/>
      <w:pStyle w:val="Heading1"/>
      <w:lvlText w:val="%1."/>
      <w:lvlJc w:val="left"/>
      <w:pPr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lowerLetter"/>
      <w:pStyle w:val="ListNumberIndent"/>
      <w:lvlText w:val="(%5)"/>
      <w:lvlJc w:val="left"/>
      <w:pPr>
        <w:ind w:left="1701" w:hanging="709"/>
      </w:pPr>
      <w:rPr>
        <w:rFonts w:hint="default"/>
      </w:rPr>
    </w:lvl>
    <w:lvl w:ilvl="5">
      <w:start w:val="1"/>
      <w:numFmt w:val="lowerRoman"/>
      <w:pStyle w:val="ListRomanIndent"/>
      <w:lvlText w:val="(%6)"/>
      <w:lvlJc w:val="left"/>
      <w:pPr>
        <w:ind w:left="2410" w:hanging="709"/>
      </w:pPr>
      <w:rPr>
        <w:rFonts w:hint="default"/>
      </w:rPr>
    </w:lvl>
    <w:lvl w:ilvl="6">
      <w:start w:val="1"/>
      <w:numFmt w:val="upperLetter"/>
      <w:pStyle w:val="ListThirdLevel"/>
      <w:lvlText w:val="(%7)"/>
      <w:lvlJc w:val="left"/>
      <w:pPr>
        <w:ind w:left="3119" w:hanging="709"/>
      </w:pPr>
      <w:rPr>
        <w:rFonts w:hint="default"/>
      </w:rPr>
    </w:lvl>
    <w:lvl w:ilvl="7">
      <w:start w:val="1"/>
      <w:numFmt w:val="none"/>
      <w:pStyle w:val="ScheduleReferen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1"/>
      <w:pStyle w:val="DefinitionNumber"/>
      <w:suff w:val="nothing"/>
      <w:lvlText w:val="%1.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4A4053"/>
    <w:multiLevelType w:val="multilevel"/>
    <w:tmpl w:val="24D089F2"/>
    <w:numStyleLink w:val="Roschiernumbering"/>
  </w:abstractNum>
  <w:num w:numId="1" w16cid:durableId="1807435322">
    <w:abstractNumId w:val="0"/>
  </w:num>
  <w:num w:numId="2" w16cid:durableId="961153267">
    <w:abstractNumId w:val="4"/>
  </w:num>
  <w:num w:numId="3" w16cid:durableId="1033767665">
    <w:abstractNumId w:val="5"/>
  </w:num>
  <w:num w:numId="4" w16cid:durableId="1009795583">
    <w:abstractNumId w:val="7"/>
  </w:num>
  <w:num w:numId="5" w16cid:durableId="1394233320">
    <w:abstractNumId w:val="1"/>
  </w:num>
  <w:num w:numId="6" w16cid:durableId="1336346680">
    <w:abstractNumId w:val="2"/>
  </w:num>
  <w:num w:numId="7" w16cid:durableId="1414738809">
    <w:abstractNumId w:val="6"/>
  </w:num>
  <w:num w:numId="8" w16cid:durableId="976377990">
    <w:abstractNumId w:val="2"/>
  </w:num>
  <w:num w:numId="9" w16cid:durableId="1801145679">
    <w:abstractNumId w:val="3"/>
  </w:num>
  <w:num w:numId="10" w16cid:durableId="142379554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C9C"/>
    <w:rsid w:val="000256A6"/>
    <w:rsid w:val="00025CC1"/>
    <w:rsid w:val="000273EB"/>
    <w:rsid w:val="000361D8"/>
    <w:rsid w:val="00043E1C"/>
    <w:rsid w:val="0005377F"/>
    <w:rsid w:val="000843EE"/>
    <w:rsid w:val="000875D3"/>
    <w:rsid w:val="0011711D"/>
    <w:rsid w:val="001372DF"/>
    <w:rsid w:val="001527D5"/>
    <w:rsid w:val="00153400"/>
    <w:rsid w:val="001807D5"/>
    <w:rsid w:val="0018654F"/>
    <w:rsid w:val="001C542F"/>
    <w:rsid w:val="001F0A36"/>
    <w:rsid w:val="002422FA"/>
    <w:rsid w:val="00264A34"/>
    <w:rsid w:val="00270C71"/>
    <w:rsid w:val="002764AC"/>
    <w:rsid w:val="002B5889"/>
    <w:rsid w:val="002B7AA0"/>
    <w:rsid w:val="002F3582"/>
    <w:rsid w:val="00311F7B"/>
    <w:rsid w:val="00360C4A"/>
    <w:rsid w:val="003615DC"/>
    <w:rsid w:val="003B79CB"/>
    <w:rsid w:val="003D4642"/>
    <w:rsid w:val="003E76BB"/>
    <w:rsid w:val="004128C4"/>
    <w:rsid w:val="00424FF6"/>
    <w:rsid w:val="00442EC9"/>
    <w:rsid w:val="00443B04"/>
    <w:rsid w:val="0045239A"/>
    <w:rsid w:val="00465F75"/>
    <w:rsid w:val="004C04FF"/>
    <w:rsid w:val="004D1E3B"/>
    <w:rsid w:val="004F02AC"/>
    <w:rsid w:val="00503F23"/>
    <w:rsid w:val="00510BAE"/>
    <w:rsid w:val="00515110"/>
    <w:rsid w:val="00524FF7"/>
    <w:rsid w:val="00531AD5"/>
    <w:rsid w:val="005A67B5"/>
    <w:rsid w:val="005A681C"/>
    <w:rsid w:val="005C6C9C"/>
    <w:rsid w:val="005D0758"/>
    <w:rsid w:val="005D6FF8"/>
    <w:rsid w:val="0061657B"/>
    <w:rsid w:val="00616CB9"/>
    <w:rsid w:val="0062087E"/>
    <w:rsid w:val="006359CD"/>
    <w:rsid w:val="00645D90"/>
    <w:rsid w:val="00651E70"/>
    <w:rsid w:val="006933E2"/>
    <w:rsid w:val="00696550"/>
    <w:rsid w:val="006C7CBD"/>
    <w:rsid w:val="006E4A2A"/>
    <w:rsid w:val="00715588"/>
    <w:rsid w:val="00722F66"/>
    <w:rsid w:val="007256C5"/>
    <w:rsid w:val="00743998"/>
    <w:rsid w:val="00757133"/>
    <w:rsid w:val="00795C3F"/>
    <w:rsid w:val="007A1041"/>
    <w:rsid w:val="00844147"/>
    <w:rsid w:val="00845566"/>
    <w:rsid w:val="00853638"/>
    <w:rsid w:val="008D619E"/>
    <w:rsid w:val="008E6A34"/>
    <w:rsid w:val="009006D6"/>
    <w:rsid w:val="00911B6D"/>
    <w:rsid w:val="00915DAA"/>
    <w:rsid w:val="00934073"/>
    <w:rsid w:val="009514B3"/>
    <w:rsid w:val="00962733"/>
    <w:rsid w:val="00971454"/>
    <w:rsid w:val="009C2024"/>
    <w:rsid w:val="009D5DE2"/>
    <w:rsid w:val="009E03AC"/>
    <w:rsid w:val="00A10237"/>
    <w:rsid w:val="00A27C3C"/>
    <w:rsid w:val="00A73C70"/>
    <w:rsid w:val="00A81847"/>
    <w:rsid w:val="00AA475E"/>
    <w:rsid w:val="00AA6DEF"/>
    <w:rsid w:val="00AB7BB3"/>
    <w:rsid w:val="00AD5EB6"/>
    <w:rsid w:val="00AE221A"/>
    <w:rsid w:val="00B367E2"/>
    <w:rsid w:val="00B36920"/>
    <w:rsid w:val="00B36D82"/>
    <w:rsid w:val="00B66E32"/>
    <w:rsid w:val="00BA1393"/>
    <w:rsid w:val="00BD1CE6"/>
    <w:rsid w:val="00BD5926"/>
    <w:rsid w:val="00BE3CEB"/>
    <w:rsid w:val="00BE796A"/>
    <w:rsid w:val="00BF4D83"/>
    <w:rsid w:val="00C00D5E"/>
    <w:rsid w:val="00C1383C"/>
    <w:rsid w:val="00C2038B"/>
    <w:rsid w:val="00C35FE4"/>
    <w:rsid w:val="00C40A35"/>
    <w:rsid w:val="00C511F4"/>
    <w:rsid w:val="00C616C8"/>
    <w:rsid w:val="00C62EDC"/>
    <w:rsid w:val="00C82069"/>
    <w:rsid w:val="00C82A5B"/>
    <w:rsid w:val="00CA6641"/>
    <w:rsid w:val="00CA7D04"/>
    <w:rsid w:val="00CE455A"/>
    <w:rsid w:val="00D029CF"/>
    <w:rsid w:val="00D15B75"/>
    <w:rsid w:val="00D2100F"/>
    <w:rsid w:val="00D2755E"/>
    <w:rsid w:val="00D55B5A"/>
    <w:rsid w:val="00D567F2"/>
    <w:rsid w:val="00D63F2B"/>
    <w:rsid w:val="00D74B04"/>
    <w:rsid w:val="00DC5516"/>
    <w:rsid w:val="00DD0063"/>
    <w:rsid w:val="00DE5B2C"/>
    <w:rsid w:val="00DE6838"/>
    <w:rsid w:val="00DE6B88"/>
    <w:rsid w:val="00DE71F4"/>
    <w:rsid w:val="00E22291"/>
    <w:rsid w:val="00E2637D"/>
    <w:rsid w:val="00E26F40"/>
    <w:rsid w:val="00E32685"/>
    <w:rsid w:val="00E37B61"/>
    <w:rsid w:val="00E82CA1"/>
    <w:rsid w:val="00E831E4"/>
    <w:rsid w:val="00E83DAD"/>
    <w:rsid w:val="00EE5237"/>
    <w:rsid w:val="00F04CC7"/>
    <w:rsid w:val="00F32BDE"/>
    <w:rsid w:val="00F3403E"/>
    <w:rsid w:val="00F659F7"/>
    <w:rsid w:val="00F74A89"/>
    <w:rsid w:val="00F8532A"/>
    <w:rsid w:val="00FD181D"/>
    <w:rsid w:val="00FD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0B1C2"/>
  <w15:chartTrackingRefBased/>
  <w15:docId w15:val="{AD15A248-62A7-48CE-8675-68FD031C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uiPriority="0"/>
    <w:lsdException w:name="annotation text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9C"/>
    <w:rPr>
      <w:rFonts w:ascii="Times New Roman" w:eastAsia="SimSun" w:hAnsi="Times New Roman" w:cs="Times New Roman"/>
      <w:sz w:val="24"/>
      <w:szCs w:val="24"/>
      <w:lang w:val="sv-SE" w:eastAsia="zh-CN"/>
    </w:rPr>
  </w:style>
  <w:style w:type="paragraph" w:styleId="Heading1">
    <w:name w:val="heading 1"/>
    <w:basedOn w:val="BodyText"/>
    <w:next w:val="Heading2"/>
    <w:link w:val="Heading1Char"/>
    <w:qFormat/>
    <w:rsid w:val="0018654F"/>
    <w:pPr>
      <w:keepNext/>
      <w:numPr>
        <w:numId w:val="10"/>
      </w:numPr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BodyText"/>
    <w:next w:val="BodyTextIndent"/>
    <w:link w:val="Heading2Char"/>
    <w:qFormat/>
    <w:rsid w:val="0018654F"/>
    <w:pPr>
      <w:keepNext/>
      <w:numPr>
        <w:ilvl w:val="1"/>
        <w:numId w:val="10"/>
      </w:numPr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"/>
    <w:next w:val="BodyTextIndent"/>
    <w:link w:val="Heading3Char"/>
    <w:qFormat/>
    <w:rsid w:val="0018654F"/>
    <w:pPr>
      <w:keepNext/>
      <w:numPr>
        <w:ilvl w:val="2"/>
        <w:numId w:val="10"/>
      </w:numPr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BodyTextIndent"/>
    <w:link w:val="Heading4Char"/>
    <w:qFormat/>
    <w:rsid w:val="0018654F"/>
    <w:pPr>
      <w:numPr>
        <w:ilvl w:val="3"/>
        <w:numId w:val="10"/>
      </w:numPr>
      <w:spacing w:after="240"/>
      <w:jc w:val="both"/>
      <w:outlineLvl w:val="3"/>
    </w:pPr>
    <w:rPr>
      <w:rFonts w:asciiTheme="majorHAnsi" w:eastAsiaTheme="majorEastAsia" w:hAnsiTheme="majorHAnsi" w:cstheme="majorBidi"/>
      <w:bCs/>
      <w:iCs/>
      <w:sz w:val="22"/>
      <w:szCs w:val="22"/>
      <w:lang w:val="en-US" w:eastAsia="en-US"/>
    </w:rPr>
  </w:style>
  <w:style w:type="paragraph" w:styleId="Heading5">
    <w:name w:val="heading 5"/>
    <w:basedOn w:val="Normal"/>
    <w:next w:val="BodyTextIndent"/>
    <w:link w:val="Heading5Char"/>
    <w:semiHidden/>
    <w:unhideWhenUsed/>
    <w:rsid w:val="0018654F"/>
    <w:pPr>
      <w:spacing w:after="240"/>
      <w:ind w:left="1134"/>
      <w:jc w:val="both"/>
      <w:outlineLvl w:val="4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styleId="Heading6">
    <w:name w:val="heading 6"/>
    <w:basedOn w:val="Normal"/>
    <w:next w:val="BodyTextIndent"/>
    <w:link w:val="Heading6Char"/>
    <w:semiHidden/>
    <w:unhideWhenUsed/>
    <w:rsid w:val="0018654F"/>
    <w:pPr>
      <w:spacing w:after="240"/>
      <w:ind w:left="1134"/>
      <w:jc w:val="both"/>
      <w:outlineLvl w:val="5"/>
    </w:pPr>
    <w:rPr>
      <w:rFonts w:asciiTheme="majorHAnsi" w:eastAsiaTheme="majorEastAsia" w:hAnsiTheme="majorHAnsi" w:cstheme="majorBidi"/>
      <w:iCs/>
      <w:sz w:val="22"/>
      <w:szCs w:val="22"/>
      <w:lang w:val="en-US" w:eastAsia="en-US"/>
    </w:rPr>
  </w:style>
  <w:style w:type="paragraph" w:styleId="Heading7">
    <w:name w:val="heading 7"/>
    <w:basedOn w:val="Normal"/>
    <w:next w:val="BodyTextIndent"/>
    <w:link w:val="Heading7Char"/>
    <w:semiHidden/>
    <w:unhideWhenUsed/>
    <w:rsid w:val="0018654F"/>
    <w:pPr>
      <w:keepNext/>
      <w:keepLines/>
      <w:spacing w:after="240"/>
      <w:ind w:left="1134"/>
      <w:jc w:val="both"/>
      <w:outlineLvl w:val="6"/>
    </w:pPr>
    <w:rPr>
      <w:rFonts w:asciiTheme="majorHAnsi" w:eastAsiaTheme="majorEastAsia" w:hAnsiTheme="majorHAnsi" w:cstheme="majorBidi"/>
      <w:iCs/>
      <w:sz w:val="22"/>
      <w:szCs w:val="22"/>
      <w:lang w:val="en-US" w:eastAsia="en-US"/>
    </w:rPr>
  </w:style>
  <w:style w:type="paragraph" w:styleId="Heading8">
    <w:name w:val="heading 8"/>
    <w:basedOn w:val="Normal"/>
    <w:next w:val="BodyTextIndent"/>
    <w:link w:val="Heading8Char"/>
    <w:semiHidden/>
    <w:unhideWhenUsed/>
    <w:rsid w:val="0018654F"/>
    <w:pPr>
      <w:spacing w:after="240"/>
      <w:ind w:left="1134"/>
      <w:jc w:val="both"/>
      <w:outlineLvl w:val="7"/>
    </w:pPr>
    <w:rPr>
      <w:rFonts w:asciiTheme="majorHAnsi" w:eastAsiaTheme="majorEastAsia" w:hAnsiTheme="majorHAnsi" w:cstheme="majorBidi"/>
      <w:sz w:val="22"/>
      <w:szCs w:val="20"/>
      <w:lang w:val="en-US" w:eastAsia="en-US"/>
    </w:rPr>
  </w:style>
  <w:style w:type="paragraph" w:styleId="Heading9">
    <w:name w:val="heading 9"/>
    <w:basedOn w:val="Normal"/>
    <w:next w:val="BodyTextIndent"/>
    <w:link w:val="Heading9Char"/>
    <w:semiHidden/>
    <w:unhideWhenUsed/>
    <w:rsid w:val="0018654F"/>
    <w:pPr>
      <w:spacing w:after="240"/>
      <w:ind w:left="1134"/>
      <w:jc w:val="both"/>
      <w:outlineLvl w:val="8"/>
    </w:pPr>
    <w:rPr>
      <w:rFonts w:asciiTheme="majorHAnsi" w:eastAsiaTheme="majorEastAsia" w:hAnsiTheme="majorHAnsi" w:cstheme="majorBidi"/>
      <w:i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4F"/>
    <w:pPr>
      <w:jc w:val="both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4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sid w:val="0018654F"/>
    <w:p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8654F"/>
  </w:style>
  <w:style w:type="character" w:customStyle="1" w:styleId="Heading1Char">
    <w:name w:val="Heading 1 Char"/>
    <w:basedOn w:val="DefaultParagraphFont"/>
    <w:link w:val="Heading1"/>
    <w:rsid w:val="0018654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654F"/>
    <w:rPr>
      <w:rFonts w:asciiTheme="majorHAnsi" w:eastAsiaTheme="majorEastAsia" w:hAnsiTheme="majorHAnsi" w:cstheme="majorBidi"/>
      <w:b/>
      <w:bCs/>
    </w:rPr>
  </w:style>
  <w:style w:type="character" w:customStyle="1" w:styleId="Heading2Char">
    <w:name w:val="Heading 2 Char"/>
    <w:basedOn w:val="DefaultParagraphFont"/>
    <w:link w:val="Heading2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18654F"/>
    <w:rPr>
      <w:rFonts w:asciiTheme="majorHAnsi" w:eastAsiaTheme="majorEastAsia" w:hAnsiTheme="majorHAnsi" w:cstheme="majorBidi"/>
      <w:bCs/>
      <w:iCs/>
    </w:rPr>
  </w:style>
  <w:style w:type="character" w:customStyle="1" w:styleId="Heading5Char">
    <w:name w:val="Heading 5 Char"/>
    <w:basedOn w:val="DefaultParagraphFont"/>
    <w:link w:val="Heading5"/>
    <w:semiHidden/>
    <w:rsid w:val="0018654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semiHidden/>
    <w:rsid w:val="0018654F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semiHidden/>
    <w:rsid w:val="0018654F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8654F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aliases w:val="Heading"/>
    <w:basedOn w:val="BodyText"/>
    <w:next w:val="BodyText"/>
    <w:link w:val="TitleChar"/>
    <w:qFormat/>
    <w:rsid w:val="0018654F"/>
    <w:pPr>
      <w:keepNext/>
      <w:spacing w:before="100"/>
    </w:pPr>
    <w:rPr>
      <w:rFonts w:asciiTheme="majorHAnsi" w:eastAsiaTheme="majorEastAsia" w:hAnsiTheme="majorHAnsi" w:cstheme="majorBidi"/>
      <w:b/>
      <w:sz w:val="28"/>
      <w:szCs w:val="52"/>
    </w:rPr>
  </w:style>
  <w:style w:type="character" w:customStyle="1" w:styleId="TitleChar">
    <w:name w:val="Title Char"/>
    <w:aliases w:val="Heading Char"/>
    <w:basedOn w:val="DefaultParagraphFont"/>
    <w:link w:val="Title"/>
    <w:rsid w:val="0018654F"/>
    <w:rPr>
      <w:rFonts w:asciiTheme="majorHAnsi" w:eastAsiaTheme="majorEastAsia" w:hAnsiTheme="majorHAnsi" w:cstheme="majorBidi"/>
      <w:b/>
      <w:sz w:val="28"/>
      <w:szCs w:val="52"/>
    </w:rPr>
  </w:style>
  <w:style w:type="paragraph" w:styleId="BodyTextIndent">
    <w:name w:val="Body Text Indent"/>
    <w:basedOn w:val="BodyText"/>
    <w:link w:val="BodyTextIndentChar"/>
    <w:qFormat/>
    <w:rsid w:val="0018654F"/>
    <w:pPr>
      <w:ind w:left="992"/>
    </w:pPr>
  </w:style>
  <w:style w:type="character" w:customStyle="1" w:styleId="BodyTextIndentChar">
    <w:name w:val="Body Text Indent Char"/>
    <w:basedOn w:val="DefaultParagraphFont"/>
    <w:link w:val="BodyTextIndent"/>
    <w:rsid w:val="0018654F"/>
  </w:style>
  <w:style w:type="paragraph" w:customStyle="1" w:styleId="BodyTextSecondIndent">
    <w:name w:val="Body Text Second Indent"/>
    <w:basedOn w:val="BodyTextIndent"/>
    <w:link w:val="BodyTextSecondIndentChar"/>
    <w:qFormat/>
    <w:rsid w:val="0018654F"/>
    <w:pPr>
      <w:ind w:left="1701"/>
    </w:pPr>
  </w:style>
  <w:style w:type="paragraph" w:customStyle="1" w:styleId="BodyTextThirdIndent">
    <w:name w:val="Body Text Third Indent"/>
    <w:basedOn w:val="BodyTextIndent"/>
    <w:link w:val="BodyTextThirdIndentChar"/>
    <w:qFormat/>
    <w:rsid w:val="0018654F"/>
    <w:pPr>
      <w:ind w:left="2410"/>
    </w:pPr>
  </w:style>
  <w:style w:type="character" w:customStyle="1" w:styleId="BodyTextSecondIndentChar">
    <w:name w:val="Body Text Second Indent Char"/>
    <w:basedOn w:val="BodyTextIndentChar"/>
    <w:link w:val="BodyTextSecondIndent"/>
    <w:rsid w:val="0018654F"/>
  </w:style>
  <w:style w:type="numbering" w:customStyle="1" w:styleId="Roschiernumbering">
    <w:name w:val="Roschier numbering"/>
    <w:uiPriority w:val="99"/>
    <w:rsid w:val="0018654F"/>
    <w:pPr>
      <w:numPr>
        <w:numId w:val="4"/>
      </w:numPr>
    </w:pPr>
  </w:style>
  <w:style w:type="character" w:customStyle="1" w:styleId="BodyTextThirdIndentChar">
    <w:name w:val="Body Text Third Indent Char"/>
    <w:basedOn w:val="BodyTextIndentChar"/>
    <w:link w:val="BodyTextThirdIndent"/>
    <w:rsid w:val="0018654F"/>
  </w:style>
  <w:style w:type="numbering" w:customStyle="1" w:styleId="RoschierBullets">
    <w:name w:val="Roschier Bullets"/>
    <w:uiPriority w:val="99"/>
    <w:rsid w:val="0018654F"/>
    <w:pPr>
      <w:numPr>
        <w:numId w:val="1"/>
      </w:numPr>
    </w:pPr>
  </w:style>
  <w:style w:type="paragraph" w:customStyle="1" w:styleId="Bullet0">
    <w:name w:val="Bullet0"/>
    <w:basedOn w:val="BodyText"/>
    <w:link w:val="Bullet0Char"/>
    <w:qFormat/>
    <w:rsid w:val="0018654F"/>
    <w:pPr>
      <w:numPr>
        <w:numId w:val="1"/>
      </w:numPr>
    </w:pPr>
  </w:style>
  <w:style w:type="paragraph" w:customStyle="1" w:styleId="Bullet1">
    <w:name w:val="Bullet1"/>
    <w:basedOn w:val="BodyText"/>
    <w:link w:val="Bullet1Char"/>
    <w:rsid w:val="0018654F"/>
    <w:pPr>
      <w:numPr>
        <w:ilvl w:val="1"/>
        <w:numId w:val="1"/>
      </w:numPr>
    </w:pPr>
  </w:style>
  <w:style w:type="character" w:customStyle="1" w:styleId="Bullet0Char">
    <w:name w:val="Bullet0 Char"/>
    <w:basedOn w:val="BodyTextChar"/>
    <w:link w:val="Bullet0"/>
    <w:rsid w:val="0018654F"/>
  </w:style>
  <w:style w:type="paragraph" w:customStyle="1" w:styleId="Bullet2">
    <w:name w:val="Bullet2"/>
    <w:basedOn w:val="BodyText"/>
    <w:link w:val="Bullet2Char"/>
    <w:rsid w:val="0018654F"/>
    <w:pPr>
      <w:numPr>
        <w:ilvl w:val="2"/>
        <w:numId w:val="1"/>
      </w:numPr>
    </w:pPr>
  </w:style>
  <w:style w:type="character" w:customStyle="1" w:styleId="Bullet1Char">
    <w:name w:val="Bullet1 Char"/>
    <w:basedOn w:val="BodyTextChar"/>
    <w:link w:val="Bullet1"/>
    <w:rsid w:val="0018654F"/>
  </w:style>
  <w:style w:type="paragraph" w:customStyle="1" w:styleId="Bullet3">
    <w:name w:val="Bullet3"/>
    <w:basedOn w:val="BodyText"/>
    <w:link w:val="Bullet3Char"/>
    <w:rsid w:val="0018654F"/>
    <w:pPr>
      <w:numPr>
        <w:ilvl w:val="3"/>
        <w:numId w:val="1"/>
      </w:numPr>
    </w:pPr>
  </w:style>
  <w:style w:type="character" w:customStyle="1" w:styleId="Bullet2Char">
    <w:name w:val="Bullet2 Char"/>
    <w:basedOn w:val="BodyTextChar"/>
    <w:link w:val="Bullet2"/>
    <w:rsid w:val="0018654F"/>
  </w:style>
  <w:style w:type="paragraph" w:customStyle="1" w:styleId="Bullet4">
    <w:name w:val="Bullet4"/>
    <w:basedOn w:val="BodyTextSecondIndent"/>
    <w:link w:val="Bullet4Char"/>
    <w:rsid w:val="0018654F"/>
    <w:pPr>
      <w:numPr>
        <w:ilvl w:val="4"/>
        <w:numId w:val="1"/>
      </w:numPr>
    </w:pPr>
  </w:style>
  <w:style w:type="character" w:customStyle="1" w:styleId="Bullet3Char">
    <w:name w:val="Bullet3 Char"/>
    <w:basedOn w:val="BodyTextChar"/>
    <w:link w:val="Bullet3"/>
    <w:rsid w:val="0018654F"/>
  </w:style>
  <w:style w:type="paragraph" w:customStyle="1" w:styleId="ListNumberIndent">
    <w:name w:val="List Number Indent"/>
    <w:basedOn w:val="BodyText"/>
    <w:link w:val="ListNumberIndentChar"/>
    <w:qFormat/>
    <w:rsid w:val="0018654F"/>
    <w:pPr>
      <w:numPr>
        <w:ilvl w:val="4"/>
        <w:numId w:val="10"/>
      </w:numPr>
    </w:pPr>
  </w:style>
  <w:style w:type="character" w:customStyle="1" w:styleId="Bullet4Char">
    <w:name w:val="Bullet4 Char"/>
    <w:basedOn w:val="BodyTextSecondIndentChar"/>
    <w:link w:val="Bullet4"/>
    <w:rsid w:val="0018654F"/>
  </w:style>
  <w:style w:type="paragraph" w:customStyle="1" w:styleId="ListRomanIndent">
    <w:name w:val="List Roman Indent"/>
    <w:basedOn w:val="BodyText"/>
    <w:link w:val="ListRomanIndentChar"/>
    <w:rsid w:val="0018654F"/>
    <w:pPr>
      <w:numPr>
        <w:ilvl w:val="5"/>
        <w:numId w:val="10"/>
      </w:numPr>
    </w:pPr>
  </w:style>
  <w:style w:type="character" w:customStyle="1" w:styleId="ListNumberIndentChar">
    <w:name w:val="List Number Indent Char"/>
    <w:basedOn w:val="BodyTextChar"/>
    <w:link w:val="ListNumberIndent"/>
    <w:rsid w:val="0018654F"/>
  </w:style>
  <w:style w:type="paragraph" w:customStyle="1" w:styleId="ListThirdLevel">
    <w:name w:val="List Third Level"/>
    <w:basedOn w:val="BodyText"/>
    <w:link w:val="ListThirdLevelChar"/>
    <w:rsid w:val="0018654F"/>
    <w:pPr>
      <w:numPr>
        <w:ilvl w:val="6"/>
        <w:numId w:val="10"/>
      </w:numPr>
    </w:pPr>
  </w:style>
  <w:style w:type="character" w:customStyle="1" w:styleId="ListRomanIndentChar">
    <w:name w:val="List Roman Indent Char"/>
    <w:basedOn w:val="BodyTextChar"/>
    <w:link w:val="ListRomanIndent"/>
    <w:rsid w:val="0018654F"/>
  </w:style>
  <w:style w:type="paragraph" w:customStyle="1" w:styleId="DefinedTerm">
    <w:name w:val="Defined Term"/>
    <w:basedOn w:val="BodyText"/>
    <w:link w:val="DefinedTermChar"/>
    <w:qFormat/>
    <w:rsid w:val="0018654F"/>
    <w:pPr>
      <w:spacing w:before="60"/>
    </w:pPr>
    <w:rPr>
      <w:b/>
    </w:rPr>
  </w:style>
  <w:style w:type="character" w:customStyle="1" w:styleId="ListThirdLevelChar">
    <w:name w:val="List Third Level Char"/>
    <w:basedOn w:val="BodyTextChar"/>
    <w:link w:val="ListThirdLevel"/>
    <w:rsid w:val="0018654F"/>
  </w:style>
  <w:style w:type="paragraph" w:customStyle="1" w:styleId="DefinitionNumber">
    <w:name w:val="Definition Number"/>
    <w:basedOn w:val="Heading2"/>
    <w:link w:val="DefinitionNumberChar"/>
    <w:qFormat/>
    <w:rsid w:val="0018654F"/>
    <w:pPr>
      <w:keepNext w:val="0"/>
      <w:numPr>
        <w:ilvl w:val="8"/>
      </w:numPr>
      <w:spacing w:before="60"/>
    </w:pPr>
    <w:rPr>
      <w:sz w:val="22"/>
    </w:rPr>
  </w:style>
  <w:style w:type="character" w:customStyle="1" w:styleId="DefinedTermChar">
    <w:name w:val="Defined Term Char"/>
    <w:basedOn w:val="BodyTextChar"/>
    <w:link w:val="DefinedTerm"/>
    <w:rsid w:val="0018654F"/>
    <w:rPr>
      <w:b/>
    </w:rPr>
  </w:style>
  <w:style w:type="paragraph" w:customStyle="1" w:styleId="DocRef">
    <w:name w:val="Doc Ref"/>
    <w:basedOn w:val="BodyText"/>
    <w:next w:val="Footer"/>
    <w:link w:val="DocRefChar"/>
    <w:qFormat/>
    <w:rsid w:val="0018654F"/>
    <w:pPr>
      <w:spacing w:after="0"/>
    </w:pPr>
    <w:rPr>
      <w:sz w:val="16"/>
      <w:szCs w:val="16"/>
    </w:rPr>
  </w:style>
  <w:style w:type="character" w:customStyle="1" w:styleId="DefinitionNumberChar">
    <w:name w:val="Definition Number Char"/>
    <w:basedOn w:val="Heading2Char"/>
    <w:link w:val="DefinitionNumber"/>
    <w:rsid w:val="0018654F"/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FootnoteText">
    <w:name w:val="footnote text"/>
    <w:basedOn w:val="BodyText"/>
    <w:link w:val="FootnoteTextChar"/>
    <w:rsid w:val="0018654F"/>
    <w:pPr>
      <w:spacing w:after="60"/>
    </w:pPr>
    <w:rPr>
      <w:sz w:val="16"/>
      <w:szCs w:val="20"/>
    </w:rPr>
  </w:style>
  <w:style w:type="paragraph" w:styleId="Footer">
    <w:name w:val="footer"/>
    <w:basedOn w:val="BodyText"/>
    <w:link w:val="FooterChar"/>
    <w:rsid w:val="0018654F"/>
    <w:pPr>
      <w:spacing w:after="0"/>
      <w:jc w:val="right"/>
    </w:pPr>
  </w:style>
  <w:style w:type="character" w:customStyle="1" w:styleId="FooterChar">
    <w:name w:val="Footer Char"/>
    <w:basedOn w:val="DefaultParagraphFont"/>
    <w:link w:val="Footer"/>
    <w:rsid w:val="0018654F"/>
  </w:style>
  <w:style w:type="character" w:customStyle="1" w:styleId="DocRefChar">
    <w:name w:val="Doc Ref Char"/>
    <w:basedOn w:val="BodyTextChar"/>
    <w:link w:val="DocRef"/>
    <w:rsid w:val="0018654F"/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8654F"/>
    <w:rPr>
      <w:sz w:val="16"/>
      <w:szCs w:val="20"/>
    </w:rPr>
  </w:style>
  <w:style w:type="paragraph" w:customStyle="1" w:styleId="FrontPageBody">
    <w:name w:val="Front Page Body"/>
    <w:basedOn w:val="BodyText"/>
    <w:link w:val="FrontPageBodyChar"/>
    <w:rsid w:val="0018654F"/>
    <w:pPr>
      <w:jc w:val="center"/>
    </w:pPr>
    <w:rPr>
      <w:b/>
    </w:rPr>
  </w:style>
  <w:style w:type="paragraph" w:customStyle="1" w:styleId="FrontPageParty-Target">
    <w:name w:val="Front Page Party-Target"/>
    <w:basedOn w:val="FrontPageBody"/>
    <w:next w:val="FrontPageBody"/>
    <w:link w:val="FrontPageParty-TargetChar"/>
    <w:rsid w:val="0018654F"/>
    <w:rPr>
      <w:sz w:val="28"/>
    </w:rPr>
  </w:style>
  <w:style w:type="character" w:customStyle="1" w:styleId="FrontPageBodyChar">
    <w:name w:val="Front Page Body Char"/>
    <w:basedOn w:val="BodyTextChar"/>
    <w:link w:val="FrontPageBody"/>
    <w:rsid w:val="0018654F"/>
    <w:rPr>
      <w:b/>
    </w:rPr>
  </w:style>
  <w:style w:type="paragraph" w:customStyle="1" w:styleId="FrontPageTitle">
    <w:name w:val="Front Page Title"/>
    <w:basedOn w:val="FrontPageBody"/>
    <w:next w:val="FrontPageBody"/>
    <w:link w:val="FrontPageTitleChar"/>
    <w:rsid w:val="0018654F"/>
    <w:pPr>
      <w:spacing w:before="3000" w:after="480"/>
    </w:pPr>
    <w:rPr>
      <w:sz w:val="36"/>
    </w:rPr>
  </w:style>
  <w:style w:type="character" w:customStyle="1" w:styleId="FrontPageParty-TargetChar">
    <w:name w:val="Front Page Party-Target Char"/>
    <w:basedOn w:val="FrontPageBodyChar"/>
    <w:link w:val="FrontPageParty-Target"/>
    <w:rsid w:val="0018654F"/>
    <w:rPr>
      <w:b/>
      <w:sz w:val="28"/>
    </w:rPr>
  </w:style>
  <w:style w:type="paragraph" w:styleId="Header">
    <w:name w:val="header"/>
    <w:basedOn w:val="BodyText"/>
    <w:link w:val="HeaderChar"/>
    <w:uiPriority w:val="99"/>
    <w:rsid w:val="0018654F"/>
    <w:pPr>
      <w:spacing w:after="0"/>
      <w:jc w:val="right"/>
    </w:pPr>
    <w:rPr>
      <w:b/>
    </w:rPr>
  </w:style>
  <w:style w:type="character" w:customStyle="1" w:styleId="FrontPageTitleChar">
    <w:name w:val="Front Page Title Char"/>
    <w:basedOn w:val="FrontPageBodyChar"/>
    <w:link w:val="FrontPageTitle"/>
    <w:rsid w:val="0018654F"/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18654F"/>
    <w:rPr>
      <w:b/>
    </w:rPr>
  </w:style>
  <w:style w:type="paragraph" w:styleId="ListNumber">
    <w:name w:val="List Number"/>
    <w:basedOn w:val="BodyText"/>
    <w:rsid w:val="0018654F"/>
    <w:pPr>
      <w:numPr>
        <w:numId w:val="2"/>
      </w:numPr>
    </w:pPr>
  </w:style>
  <w:style w:type="numbering" w:customStyle="1" w:styleId="RoschierListNumber">
    <w:name w:val="Roschier List Number"/>
    <w:uiPriority w:val="99"/>
    <w:rsid w:val="0018654F"/>
    <w:pPr>
      <w:numPr>
        <w:numId w:val="2"/>
      </w:numPr>
    </w:pPr>
  </w:style>
  <w:style w:type="numbering" w:customStyle="1" w:styleId="RoschierNumberedList">
    <w:name w:val="Roschier Numbered List"/>
    <w:uiPriority w:val="99"/>
    <w:rsid w:val="0018654F"/>
    <w:pPr>
      <w:numPr>
        <w:numId w:val="3"/>
      </w:numPr>
    </w:pPr>
  </w:style>
  <w:style w:type="paragraph" w:customStyle="1" w:styleId="NumberedList">
    <w:name w:val="Numbered List"/>
    <w:basedOn w:val="BodyText"/>
    <w:link w:val="NumberedListChar"/>
    <w:qFormat/>
    <w:rsid w:val="0018654F"/>
    <w:pPr>
      <w:numPr>
        <w:numId w:val="3"/>
      </w:numPr>
    </w:pPr>
  </w:style>
  <w:style w:type="paragraph" w:customStyle="1" w:styleId="NumberedListIndent">
    <w:name w:val="Numbered List Indent"/>
    <w:basedOn w:val="BodyText"/>
    <w:link w:val="NumberedListIndentChar"/>
    <w:rsid w:val="0018654F"/>
    <w:pPr>
      <w:numPr>
        <w:ilvl w:val="1"/>
        <w:numId w:val="3"/>
      </w:numPr>
    </w:pPr>
  </w:style>
  <w:style w:type="character" w:customStyle="1" w:styleId="NumberedListChar">
    <w:name w:val="Numbered List Char"/>
    <w:basedOn w:val="BodyTextChar"/>
    <w:link w:val="NumberedList"/>
    <w:rsid w:val="0018654F"/>
  </w:style>
  <w:style w:type="paragraph" w:customStyle="1" w:styleId="Recital">
    <w:name w:val="Recital"/>
    <w:basedOn w:val="BodyText"/>
    <w:link w:val="RecitalChar"/>
    <w:qFormat/>
    <w:rsid w:val="0018654F"/>
    <w:pPr>
      <w:numPr>
        <w:numId w:val="5"/>
      </w:numPr>
    </w:pPr>
  </w:style>
  <w:style w:type="character" w:customStyle="1" w:styleId="NumberedListIndentChar">
    <w:name w:val="Numbered List Indent Char"/>
    <w:basedOn w:val="BodyTextChar"/>
    <w:link w:val="NumberedListIndent"/>
    <w:rsid w:val="0018654F"/>
  </w:style>
  <w:style w:type="numbering" w:customStyle="1" w:styleId="RoschierRecital">
    <w:name w:val="Roschier Recital"/>
    <w:uiPriority w:val="99"/>
    <w:rsid w:val="0018654F"/>
    <w:pPr>
      <w:numPr>
        <w:numId w:val="5"/>
      </w:numPr>
    </w:pPr>
  </w:style>
  <w:style w:type="character" w:customStyle="1" w:styleId="RecitalChar">
    <w:name w:val="Recital Char"/>
    <w:basedOn w:val="BodyTextChar"/>
    <w:link w:val="Recital"/>
    <w:rsid w:val="0018654F"/>
  </w:style>
  <w:style w:type="paragraph" w:customStyle="1" w:styleId="ScheduleHeading">
    <w:name w:val="Schedule Heading"/>
    <w:basedOn w:val="BodyText"/>
    <w:next w:val="BodyTextIndent"/>
    <w:link w:val="ScheduleHeadingChar"/>
    <w:qFormat/>
    <w:rsid w:val="0018654F"/>
    <w:rPr>
      <w:b/>
      <w:sz w:val="24"/>
      <w:u w:val="single"/>
    </w:rPr>
  </w:style>
  <w:style w:type="paragraph" w:customStyle="1" w:styleId="ScheduleReference">
    <w:name w:val="Schedule Reference"/>
    <w:basedOn w:val="BodyText"/>
    <w:next w:val="ScheduleHeading"/>
    <w:link w:val="ScheduleReferenceChar"/>
    <w:qFormat/>
    <w:rsid w:val="0018654F"/>
    <w:pPr>
      <w:numPr>
        <w:ilvl w:val="7"/>
        <w:numId w:val="10"/>
      </w:numPr>
      <w:jc w:val="right"/>
    </w:pPr>
    <w:rPr>
      <w:b/>
      <w:caps/>
    </w:rPr>
  </w:style>
  <w:style w:type="character" w:customStyle="1" w:styleId="ScheduleHeadingChar">
    <w:name w:val="Schedule Heading Char"/>
    <w:basedOn w:val="BodyTextChar"/>
    <w:link w:val="ScheduleHeading"/>
    <w:rsid w:val="0018654F"/>
    <w:rPr>
      <w:b/>
      <w:sz w:val="24"/>
      <w:u w:val="single"/>
    </w:rPr>
  </w:style>
  <w:style w:type="paragraph" w:customStyle="1" w:styleId="TableBodyText">
    <w:name w:val="Table Body Text"/>
    <w:basedOn w:val="BodyText"/>
    <w:link w:val="TableBodyTextChar"/>
    <w:qFormat/>
    <w:rsid w:val="0018654F"/>
    <w:pPr>
      <w:spacing w:before="60" w:after="120"/>
    </w:pPr>
  </w:style>
  <w:style w:type="character" w:customStyle="1" w:styleId="ScheduleReferenceChar">
    <w:name w:val="Schedule Reference Char"/>
    <w:basedOn w:val="BodyTextChar"/>
    <w:link w:val="ScheduleReference"/>
    <w:rsid w:val="0018654F"/>
    <w:rPr>
      <w:b/>
      <w:caps/>
    </w:rPr>
  </w:style>
  <w:style w:type="paragraph" w:customStyle="1" w:styleId="Tablebullet">
    <w:name w:val="Table bullet"/>
    <w:basedOn w:val="TableBodyText"/>
    <w:link w:val="TablebulletChar"/>
    <w:qFormat/>
    <w:rsid w:val="0018654F"/>
    <w:pPr>
      <w:numPr>
        <w:numId w:val="8"/>
      </w:numPr>
    </w:pPr>
  </w:style>
  <w:style w:type="character" w:customStyle="1" w:styleId="TableBodyTextChar">
    <w:name w:val="Table Body Text Char"/>
    <w:basedOn w:val="BodyTextChar"/>
    <w:link w:val="TableBodyText"/>
    <w:rsid w:val="0018654F"/>
  </w:style>
  <w:style w:type="numbering" w:customStyle="1" w:styleId="RoschierTableBullet">
    <w:name w:val="Roschier Table Bullet"/>
    <w:uiPriority w:val="99"/>
    <w:rsid w:val="0018654F"/>
    <w:pPr>
      <w:numPr>
        <w:numId w:val="6"/>
      </w:numPr>
    </w:pPr>
  </w:style>
  <w:style w:type="character" w:customStyle="1" w:styleId="TablebulletChar">
    <w:name w:val="Table bullet Char"/>
    <w:basedOn w:val="Bullet1Char"/>
    <w:link w:val="Tablebullet"/>
    <w:rsid w:val="0018654F"/>
  </w:style>
  <w:style w:type="paragraph" w:customStyle="1" w:styleId="TableListNumber">
    <w:name w:val="Table List Number"/>
    <w:basedOn w:val="TableBodyText"/>
    <w:link w:val="TableListNumberChar"/>
    <w:qFormat/>
    <w:rsid w:val="0018654F"/>
    <w:pPr>
      <w:numPr>
        <w:numId w:val="9"/>
      </w:numPr>
    </w:pPr>
  </w:style>
  <w:style w:type="numbering" w:customStyle="1" w:styleId="RoschierTableListNumber">
    <w:name w:val="Roschier Table List Number"/>
    <w:uiPriority w:val="99"/>
    <w:rsid w:val="0018654F"/>
    <w:pPr>
      <w:numPr>
        <w:numId w:val="7"/>
      </w:numPr>
    </w:pPr>
  </w:style>
  <w:style w:type="character" w:customStyle="1" w:styleId="TableListNumberChar">
    <w:name w:val="Table List Number Char"/>
    <w:basedOn w:val="TableBodyTextChar"/>
    <w:link w:val="TableListNumber"/>
    <w:rsid w:val="0018654F"/>
  </w:style>
  <w:style w:type="paragraph" w:styleId="TOCHeading">
    <w:name w:val="TOC Heading"/>
    <w:basedOn w:val="Title"/>
    <w:next w:val="Normal"/>
    <w:uiPriority w:val="39"/>
    <w:semiHidden/>
    <w:unhideWhenUsed/>
    <w:rsid w:val="0018654F"/>
    <w:pPr>
      <w:jc w:val="left"/>
    </w:pPr>
  </w:style>
  <w:style w:type="paragraph" w:styleId="TOC1">
    <w:name w:val="toc 1"/>
    <w:basedOn w:val="Normal"/>
    <w:next w:val="Normal"/>
    <w:autoRedefine/>
    <w:uiPriority w:val="39"/>
    <w:semiHidden/>
    <w:rsid w:val="0018654F"/>
    <w:pPr>
      <w:tabs>
        <w:tab w:val="left" w:pos="567"/>
        <w:tab w:val="right" w:leader="dot" w:pos="8505"/>
      </w:tabs>
      <w:spacing w:before="100" w:after="100"/>
      <w:ind w:left="567" w:right="567" w:hanging="567"/>
      <w:jc w:val="both"/>
    </w:pPr>
    <w:rPr>
      <w:rFonts w:asciiTheme="minorHAnsi" w:eastAsiaTheme="minorHAnsi" w:hAnsiTheme="minorHAnsi" w:cstheme="minorBidi"/>
      <w:b/>
      <w:sz w:val="22"/>
      <w:szCs w:val="22"/>
      <w:lang w:val="en-US" w:eastAsia="en-US"/>
    </w:rPr>
  </w:style>
  <w:style w:type="paragraph" w:styleId="TOC2">
    <w:name w:val="toc 2"/>
    <w:basedOn w:val="Normal"/>
    <w:next w:val="Normal"/>
    <w:autoRedefine/>
    <w:uiPriority w:val="39"/>
    <w:semiHidden/>
    <w:rsid w:val="0018654F"/>
    <w:pPr>
      <w:tabs>
        <w:tab w:val="left" w:pos="1134"/>
        <w:tab w:val="right" w:leader="dot" w:pos="8505"/>
      </w:tabs>
      <w:ind w:left="1134" w:right="567" w:hanging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rsid w:val="0018654F"/>
    <w:pPr>
      <w:tabs>
        <w:tab w:val="left" w:pos="1985"/>
        <w:tab w:val="right" w:leader="dot" w:pos="8505"/>
      </w:tabs>
      <w:spacing w:after="100"/>
      <w:ind w:left="1985" w:right="567" w:hanging="851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semiHidden/>
    <w:rsid w:val="0018654F"/>
    <w:rPr>
      <w:color w:val="F58025" w:themeColor="accent1"/>
      <w:u w:val="single"/>
    </w:rPr>
  </w:style>
  <w:style w:type="paragraph" w:styleId="TOC4">
    <w:name w:val="toc 4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268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dnoteText">
    <w:name w:val="endnote text"/>
    <w:basedOn w:val="Normal"/>
    <w:link w:val="EndnoteTextChar"/>
    <w:rsid w:val="0018654F"/>
    <w:pPr>
      <w:spacing w:after="60"/>
      <w:jc w:val="both"/>
    </w:pPr>
    <w:rPr>
      <w:rFonts w:asciiTheme="minorHAnsi" w:eastAsiaTheme="minorHAnsi" w:hAnsiTheme="minorHAnsi" w:cstheme="minorBidi"/>
      <w:sz w:val="18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rsid w:val="0018654F"/>
    <w:rPr>
      <w:sz w:val="18"/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552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2835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119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402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18654F"/>
    <w:pPr>
      <w:tabs>
        <w:tab w:val="right" w:leader="dot" w:pos="8789"/>
      </w:tabs>
      <w:spacing w:after="100"/>
      <w:ind w:left="3686" w:right="567"/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186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BodyTextIndent"/>
    <w:link w:val="QuoteChar"/>
    <w:uiPriority w:val="29"/>
    <w:qFormat/>
    <w:rsid w:val="0018654F"/>
    <w:pPr>
      <w:spacing w:before="200" w:after="160"/>
      <w:ind w:left="992"/>
      <w:jc w:val="both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18654F"/>
    <w:rPr>
      <w:i/>
      <w:iCs/>
    </w:rPr>
  </w:style>
  <w:style w:type="paragraph" w:customStyle="1" w:styleId="Letterfaxlist">
    <w:name w:val="Letter/fax list"/>
    <w:basedOn w:val="BodyText"/>
    <w:link w:val="LetterfaxlistChar"/>
    <w:qFormat/>
    <w:rsid w:val="0018654F"/>
    <w:pPr>
      <w:spacing w:after="0"/>
      <w:jc w:val="left"/>
    </w:pPr>
    <w:rPr>
      <w:szCs w:val="16"/>
    </w:rPr>
  </w:style>
  <w:style w:type="character" w:customStyle="1" w:styleId="LetterfaxlistChar">
    <w:name w:val="Letter/fax list Char"/>
    <w:basedOn w:val="BodyTextChar"/>
    <w:link w:val="Letterfaxlist"/>
    <w:rsid w:val="0018654F"/>
    <w:rPr>
      <w:szCs w:val="16"/>
    </w:rPr>
  </w:style>
  <w:style w:type="character" w:styleId="PlaceholderText">
    <w:name w:val="Placeholder Text"/>
    <w:basedOn w:val="DefaultParagraphFont"/>
    <w:uiPriority w:val="99"/>
    <w:rsid w:val="0018654F"/>
    <w:rPr>
      <w:color w:val="auto"/>
    </w:rPr>
  </w:style>
  <w:style w:type="paragraph" w:customStyle="1" w:styleId="TableRomanListNumber">
    <w:name w:val="Table Roman List Number"/>
    <w:basedOn w:val="TableListNumber"/>
    <w:rsid w:val="0018654F"/>
    <w:pPr>
      <w:numPr>
        <w:ilvl w:val="1"/>
      </w:numPr>
    </w:pPr>
  </w:style>
  <w:style w:type="paragraph" w:customStyle="1" w:styleId="TableThirdLevelListNumber">
    <w:name w:val="Table Third Level List Number"/>
    <w:basedOn w:val="TableRomanListNumber"/>
    <w:rsid w:val="0018654F"/>
    <w:pPr>
      <w:numPr>
        <w:ilvl w:val="2"/>
      </w:numPr>
    </w:pPr>
  </w:style>
  <w:style w:type="paragraph" w:customStyle="1" w:styleId="Default">
    <w:name w:val="Default"/>
    <w:rsid w:val="005C6C9C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32E8CCB41347D285FBD0B7D3F8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5193-22F7-4A22-B68B-590C1EB5FDE5}"/>
      </w:docPartPr>
      <w:docPartBody>
        <w:p w:rsidR="00AF672B" w:rsidRDefault="00AF672B"/>
      </w:docPartBody>
    </w:docPart>
    <w:docPart>
      <w:docPartPr>
        <w:name w:val="8FB6D3E275534FB78E50A4C4175C3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5D735-D2E8-4177-8946-E701C86D7F3C}"/>
      </w:docPartPr>
      <w:docPartBody>
        <w:p w:rsidR="00AF672B" w:rsidRDefault="00AF672B"/>
      </w:docPartBody>
    </w:docPart>
    <w:docPart>
      <w:docPartPr>
        <w:name w:val="215EB1942EDD4AE0B337637ED97B4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7B57A-238D-4C45-92FF-A284F30120A8}"/>
      </w:docPartPr>
      <w:docPartBody>
        <w:p w:rsidR="00AF672B" w:rsidRDefault="00AF672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34"/>
    <w:rsid w:val="000D3834"/>
    <w:rsid w:val="004341AE"/>
    <w:rsid w:val="00845520"/>
    <w:rsid w:val="009C2024"/>
    <w:rsid w:val="00AF672B"/>
    <w:rsid w:val="00B42E12"/>
    <w:rsid w:val="00CB65E3"/>
    <w:rsid w:val="00D40AA3"/>
    <w:rsid w:val="00F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D3834"/>
    <w:rPr>
      <w:color w:val="aut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Roschier">
      <a:dk1>
        <a:srgbClr val="000000"/>
      </a:dk1>
      <a:lt1>
        <a:srgbClr val="FFFFFF"/>
      </a:lt1>
      <a:dk2>
        <a:srgbClr val="A7A7A7"/>
      </a:dk2>
      <a:lt2>
        <a:srgbClr val="E4E4E4"/>
      </a:lt2>
      <a:accent1>
        <a:srgbClr val="F58025"/>
      </a:accent1>
      <a:accent2>
        <a:srgbClr val="00617F"/>
      </a:accent2>
      <a:accent3>
        <a:srgbClr val="9D9FA2"/>
      </a:accent3>
      <a:accent4>
        <a:srgbClr val="C88C87"/>
      </a:accent4>
      <a:accent5>
        <a:srgbClr val="00A8D6"/>
      </a:accent5>
      <a:accent6>
        <a:srgbClr val="535353"/>
      </a:accent6>
      <a:hlink>
        <a:srgbClr val="7D7D7D"/>
      </a:hlink>
      <a:folHlink>
        <a:srgbClr val="F58025"/>
      </a:folHlink>
    </a:clrScheme>
    <a:fontScheme name="Roschi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asing xmlns="6e6e5073-0ffe-4585-ae5f-3a4dc791208e" xsi:nil="true"/>
    <Leverant_x00f6_r xmlns="6e6e5073-0ffe-4585-ae5f-3a4dc791208e" xsi:nil="true"/>
    <Tecknat xmlns="6e6e5073-0ffe-4585-ae5f-3a4dc791208e" xsi:nil="true"/>
    <F_x00f6_rfallodatum xmlns="6e6e5073-0ffe-4585-ae5f-3a4dc791208e" xsi:nil="true"/>
    <lcf76f155ced4ddcb4097134ff3c332f xmlns="6e6e5073-0ffe-4585-ae5f-3a4dc791208e">
      <Terms xmlns="http://schemas.microsoft.com/office/infopath/2007/PartnerControls"/>
    </lcf76f155ced4ddcb4097134ff3c332f>
    <TaxCatchAll xmlns="3c8fc5ca-7d98-4ba7-87ee-1c920e3c5a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F91FC62C11A4D8F079A9C31360D99" ma:contentTypeVersion="22" ma:contentTypeDescription="Create a new document." ma:contentTypeScope="" ma:versionID="14f049110ee52f66b3fd327f5c9c2d90">
  <xsd:schema xmlns:xsd="http://www.w3.org/2001/XMLSchema" xmlns:xs="http://www.w3.org/2001/XMLSchema" xmlns:p="http://schemas.microsoft.com/office/2006/metadata/properties" xmlns:ns2="6e6e5073-0ffe-4585-ae5f-3a4dc791208e" xmlns:ns3="3c8fc5ca-7d98-4ba7-87ee-1c920e3c5aa9" targetNamespace="http://schemas.microsoft.com/office/2006/metadata/properties" ma:root="true" ma:fieldsID="9e8c06460b806d8b34a2cf9216524508" ns2:_="" ns3:_="">
    <xsd:import namespace="6e6e5073-0ffe-4585-ae5f-3a4dc791208e"/>
    <xsd:import namespace="3c8fc5ca-7d98-4ba7-87ee-1c920e3c5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F_x00f6_rfallodatum" minOccurs="0"/>
                <xsd:element ref="ns2:Leverant_x00f6_r" minOccurs="0"/>
                <xsd:element ref="ns2:Leasing" minOccurs="0"/>
                <xsd:element ref="ns2:Teckna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e5073-0ffe-4585-ae5f-3a4dc7912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F_x00f6_rfallodatum" ma:index="19" nillable="true" ma:displayName="Förfallodatum" ma:description="Datum när avtalet löper ut." ma:format="Dropdown" ma:internalName="F_x00f6_rfallodatum">
      <xsd:simpleType>
        <xsd:restriction base="dms:Text">
          <xsd:maxLength value="255"/>
        </xsd:restriction>
      </xsd:simpleType>
    </xsd:element>
    <xsd:element name="Leverant_x00f6_r" ma:index="20" nillable="true" ma:displayName="Leverantör" ma:description="Leverantörsnamn" ma:format="Dropdown" ma:internalName="Leverant_x00f6_r">
      <xsd:simpleType>
        <xsd:restriction base="dms:Text">
          <xsd:maxLength value="255"/>
        </xsd:restriction>
      </xsd:simpleType>
    </xsd:element>
    <xsd:element name="Leasing" ma:index="21" nillable="true" ma:displayName="Leasing" ma:description="Ange Ja eller Nej" ma:format="Dropdown" ma:internalName="Leasing">
      <xsd:simpleType>
        <xsd:restriction base="dms:Text">
          <xsd:maxLength value="255"/>
        </xsd:restriction>
      </xsd:simpleType>
    </xsd:element>
    <xsd:element name="Tecknat" ma:index="22" nillable="true" ma:displayName="Tecknat" ma:format="Dropdown" ma:internalName="Tecknat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03af4d9-1603-4920-aa94-e04cab8cd7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fc5ca-7d98-4ba7-87ee-1c920e3c5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89e9a12-4b71-4dff-a988-e3a539e4b298}" ma:internalName="TaxCatchAll" ma:showField="CatchAllData" ma:web="3c8fc5ca-7d98-4ba7-87ee-1c920e3c5a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3D8D6C-18B0-4874-9F26-30A54BC19C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643C07-B3BB-47A7-B21A-745FFA658BBD}">
  <ds:schemaRefs>
    <ds:schemaRef ds:uri="http://schemas.microsoft.com/office/2006/metadata/properties"/>
    <ds:schemaRef ds:uri="http://schemas.microsoft.com/office/infopath/2007/PartnerControls"/>
    <ds:schemaRef ds:uri="6e6e5073-0ffe-4585-ae5f-3a4dc791208e"/>
    <ds:schemaRef ds:uri="3c8fc5ca-7d98-4ba7-87ee-1c920e3c5aa9"/>
  </ds:schemaRefs>
</ds:datastoreItem>
</file>

<file path=customXml/itemProps3.xml><?xml version="1.0" encoding="utf-8"?>
<ds:datastoreItem xmlns:ds="http://schemas.openxmlformats.org/officeDocument/2006/customXml" ds:itemID="{D3B0DA47-3664-4C28-AD13-AB8B52AA2887}"/>
</file>

<file path=customXml/itemProps4.xml><?xml version="1.0" encoding="utf-8"?>
<ds:datastoreItem xmlns:ds="http://schemas.openxmlformats.org/officeDocument/2006/customXml" ds:itemID="{FFF6D5EE-D1A9-4308-8143-05B0BC45CD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Roschier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Tilda Rosengren</dc:creator>
  <cp:keywords/>
  <dc:description/>
  <cp:lastModifiedBy>Erik Bergman</cp:lastModifiedBy>
  <cp:revision>9</cp:revision>
  <cp:lastPrinted>2021-12-07T19:39:00Z</cp:lastPrinted>
  <dcterms:created xsi:type="dcterms:W3CDTF">2022-03-25T14:52:00Z</dcterms:created>
  <dcterms:modified xsi:type="dcterms:W3CDTF">2025-03-03T13:35:00Z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W/11343942/v1</vt:lpwstr>
  </property>
  <property fmtid="{D5CDD505-2E9C-101B-9397-08002B2CF9AE}" pid="3" name="DocRef_src">
    <vt:lpwstr>{Module.FooterText}</vt:lpwstr>
  </property>
  <property fmtid="{D5CDD505-2E9C-101B-9397-08002B2CF9AE}" pid="4" name="SD_TIM_Ran">
    <vt:lpwstr>True</vt:lpwstr>
  </property>
  <property fmtid="{D5CDD505-2E9C-101B-9397-08002B2CF9AE}" pid="5" name="ContentTypeId">
    <vt:lpwstr>0x0101001F2F91FC62C11A4D8F079A9C31360D99</vt:lpwstr>
  </property>
  <property fmtid="{D5CDD505-2E9C-101B-9397-08002B2CF9AE}" pid="6" name="MediaServiceImageTags">
    <vt:lpwstr/>
  </property>
</Properties>
</file>